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4156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46CA585C" w14:textId="77777777" w:rsidR="005E01C5" w:rsidRDefault="004C64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1D767671" wp14:editId="64AA8A57">
            <wp:extent cx="6125210" cy="1143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C8C46" w14:textId="77777777" w:rsidR="005E01C5" w:rsidRDefault="005E01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8E44E1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3DF53159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0272F35C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0EEEC39A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78D2A0BE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436D99E6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5EB5F694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05C1666F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67835B8E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355C4F5F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315DC1DC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74E2E04C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3EC3B979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</w:p>
    <w:p w14:paraId="75AF2627" w14:textId="77777777" w:rsidR="005E01C5" w:rsidRDefault="004C64BB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</w:rPr>
      </w:pPr>
      <w:r>
        <w:rPr>
          <w:b/>
          <w:color w:val="000000"/>
        </w:rPr>
        <w:t xml:space="preserve">   </w:t>
      </w:r>
    </w:p>
    <w:p w14:paraId="5B57A625" w14:textId="77777777" w:rsidR="005E01C5" w:rsidRDefault="004C64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</w:t>
      </w:r>
    </w:p>
    <w:p w14:paraId="4C8DBC92" w14:textId="77777777" w:rsidR="005E01C5" w:rsidRDefault="005E01C5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748812CA" w14:textId="77777777" w:rsidR="005E01C5" w:rsidRPr="000D6003" w:rsidRDefault="008D4D78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</w:rPr>
      </w:pPr>
      <w:r w:rsidRPr="000D6003">
        <w:rPr>
          <w:b/>
          <w:i/>
          <w:color w:val="0070C0"/>
          <w:sz w:val="48"/>
          <w:szCs w:val="48"/>
        </w:rPr>
        <w:t>PROGETTAZIONE</w:t>
      </w:r>
      <w:r w:rsidR="009237FE" w:rsidRPr="000D6003">
        <w:rPr>
          <w:b/>
          <w:i/>
          <w:color w:val="0070C0"/>
          <w:sz w:val="48"/>
          <w:szCs w:val="48"/>
        </w:rPr>
        <w:t xml:space="preserve"> DIDATTICA</w:t>
      </w:r>
      <w:r w:rsidR="004C64BB" w:rsidRPr="000D6003">
        <w:rPr>
          <w:b/>
          <w:i/>
          <w:color w:val="0070C0"/>
          <w:sz w:val="48"/>
          <w:szCs w:val="48"/>
        </w:rPr>
        <w:t xml:space="preserve"> PER COMPETENZE (INDIVIDUALE)</w:t>
      </w:r>
      <w:r w:rsidR="004C64BB" w:rsidRPr="000D6003">
        <w:rPr>
          <w:b/>
          <w:color w:val="000000"/>
        </w:rPr>
        <w:br/>
      </w:r>
    </w:p>
    <w:p w14:paraId="2345C2D9" w14:textId="77777777" w:rsidR="005E01C5" w:rsidRDefault="004C64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</w:rPr>
        <w:t xml:space="preserve">  </w:t>
      </w:r>
    </w:p>
    <w:p w14:paraId="4650D539" w14:textId="77777777" w:rsidR="005E01C5" w:rsidRDefault="004C64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b/>
          <w:color w:val="000000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                                   DOCENTE: _______________________</w:t>
      </w:r>
      <w:r>
        <w:rPr>
          <w:b/>
          <w:color w:val="000000"/>
          <w:sz w:val="24"/>
          <w:szCs w:val="24"/>
        </w:rPr>
        <w:br/>
      </w:r>
    </w:p>
    <w:p w14:paraId="2610D61B" w14:textId="77777777" w:rsidR="005E01C5" w:rsidRDefault="004C64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MATERIA: _______________________________________________</w:t>
      </w:r>
      <w:r>
        <w:rPr>
          <w:b/>
          <w:color w:val="000000"/>
          <w:sz w:val="24"/>
          <w:szCs w:val="24"/>
        </w:rPr>
        <w:br/>
      </w:r>
    </w:p>
    <w:p w14:paraId="6EF2A0F3" w14:textId="77777777" w:rsidR="005E01C5" w:rsidRDefault="004C64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CLASSE: </w:t>
      </w:r>
      <w:r>
        <w:rPr>
          <w:color w:val="000000"/>
        </w:rPr>
        <w:t>______________</w:t>
      </w:r>
    </w:p>
    <w:p w14:paraId="6D156DA1" w14:textId="77777777" w:rsidR="005E01C5" w:rsidRDefault="004C64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br/>
      </w:r>
      <w:r>
        <w:rPr>
          <w:color w:val="000000"/>
        </w:rPr>
        <w:t>Anno scolastico _________</w:t>
      </w:r>
    </w:p>
    <w:p w14:paraId="6A1BB44B" w14:textId="77777777" w:rsidR="005E01C5" w:rsidRDefault="005E01C5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</w:p>
    <w:p w14:paraId="43E0965C" w14:textId="77777777" w:rsidR="005E01C5" w:rsidRDefault="004C64B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right"/>
        <w:rPr>
          <w:color w:val="000000"/>
        </w:rPr>
      </w:pPr>
      <w:r>
        <w:rPr>
          <w:color w:val="000000"/>
        </w:rPr>
        <w:t>N. ore settimanali nella classe ______________</w:t>
      </w:r>
    </w:p>
    <w:p w14:paraId="19F51D98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7CFF59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355CDCD6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4690DFF9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3EED3251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2CB0259E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7C9FF037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1ECF7BAC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18C83B8C" w14:textId="77777777" w:rsidR="005E01C5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54A116F7" w14:textId="77777777" w:rsidR="005E01C5" w:rsidRPr="00E16680" w:rsidRDefault="004C64BB" w:rsidP="0071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rPr>
          <w:rFonts w:eastAsia="Arial"/>
          <w:color w:val="000000"/>
          <w:sz w:val="28"/>
          <w:szCs w:val="28"/>
        </w:rPr>
      </w:pPr>
      <w:r w:rsidRPr="00E16680">
        <w:rPr>
          <w:rFonts w:eastAsia="Arial"/>
          <w:b/>
          <w:sz w:val="28"/>
          <w:szCs w:val="28"/>
        </w:rPr>
        <w:lastRenderedPageBreak/>
        <w:t xml:space="preserve">1. </w:t>
      </w:r>
      <w:r w:rsidRPr="00E16680">
        <w:rPr>
          <w:rFonts w:eastAsia="Arial"/>
          <w:b/>
          <w:color w:val="000000"/>
          <w:sz w:val="28"/>
          <w:szCs w:val="28"/>
        </w:rPr>
        <w:t>ANALISI DELLA SITUAZIONE DI PARTENZA</w:t>
      </w:r>
    </w:p>
    <w:p w14:paraId="42FAE8E8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16680">
        <w:rPr>
          <w:smallCaps/>
          <w:color w:val="000000"/>
        </w:rPr>
        <w:br/>
      </w:r>
      <w:r w:rsidRPr="00E16680">
        <w:rPr>
          <w:smallCaps/>
          <w:color w:val="000000"/>
          <w:sz w:val="22"/>
          <w:szCs w:val="22"/>
        </w:rPr>
        <w:t>PROFILO GENERALE DELLA CLASSE</w:t>
      </w:r>
    </w:p>
    <w:p w14:paraId="2EC5EAB1" w14:textId="76E8927D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16680">
        <w:rPr>
          <w:color w:val="000000"/>
          <w:sz w:val="22"/>
          <w:szCs w:val="22"/>
        </w:rPr>
        <w:t xml:space="preserve"> </w:t>
      </w:r>
      <w:r w:rsidRPr="00E16680">
        <w:rPr>
          <w:color w:val="000000"/>
        </w:rPr>
        <w:t>(descrivere sinteticamente, caratteristiche cognitive, comportamentali, atteggiamento verso la materia, interessi, partecipazione degli studenti della classe)</w:t>
      </w:r>
    </w:p>
    <w:p w14:paraId="79C95D0B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03598B" w14:textId="77777777" w:rsidR="006950A0" w:rsidRPr="00E16680" w:rsidRDefault="006950A0" w:rsidP="006950A0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  <w:r w:rsidRPr="00E1668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48F0EB9" w14:textId="77777777" w:rsidR="006950A0" w:rsidRPr="00E16680" w:rsidRDefault="006950A0" w:rsidP="006950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E16680">
        <w:rPr>
          <w:color w:val="000000"/>
        </w:rPr>
        <w:t>___________________________________________________________________________________________________</w:t>
      </w:r>
    </w:p>
    <w:p w14:paraId="3F34B842" w14:textId="77777777" w:rsidR="006950A0" w:rsidRPr="00E16680" w:rsidRDefault="006950A0">
      <w:pPr>
        <w:pBdr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48D88C7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16680">
        <w:rPr>
          <w:b/>
          <w:i/>
          <w:color w:val="000000"/>
          <w:sz w:val="24"/>
          <w:szCs w:val="24"/>
        </w:rPr>
        <w:t>FONTI DI RILEVAZIONE DEI DATI:</w:t>
      </w:r>
    </w:p>
    <w:p w14:paraId="24C51B1A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ourier New"/>
          <w:color w:val="000000"/>
        </w:rPr>
        <w:sectPr w:rsidR="005E01C5" w:rsidRPr="00E16680">
          <w:headerReference w:type="default" r:id="rId9"/>
          <w:footerReference w:type="even" r:id="rId10"/>
          <w:footerReference w:type="default" r:id="rId11"/>
          <w:pgSz w:w="12240" w:h="15840"/>
          <w:pgMar w:top="899" w:right="1134" w:bottom="899" w:left="1134" w:header="720" w:footer="720" w:gutter="0"/>
          <w:pgNumType w:start="1"/>
          <w:cols w:space="720"/>
        </w:sectPr>
      </w:pPr>
    </w:p>
    <w:p w14:paraId="38AD81FF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ind w:right="-408"/>
        <w:jc w:val="both"/>
        <w:rPr>
          <w:color w:val="000000"/>
          <w:sz w:val="22"/>
          <w:szCs w:val="22"/>
        </w:rPr>
      </w:pPr>
      <w:r w:rsidRPr="00E16680">
        <w:rPr>
          <w:rFonts w:eastAsia="Courier New"/>
          <w:color w:val="000000"/>
        </w:rPr>
        <w:t xml:space="preserve">[] </w:t>
      </w:r>
      <w:r w:rsidRPr="00E16680">
        <w:rPr>
          <w:color w:val="000000"/>
          <w:sz w:val="22"/>
          <w:szCs w:val="22"/>
        </w:rPr>
        <w:t>Prove oggettive di valutazione (test, questionari, etc.);</w:t>
      </w:r>
    </w:p>
    <w:p w14:paraId="7360ED66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ind w:right="-408"/>
        <w:jc w:val="both"/>
        <w:rPr>
          <w:color w:val="000000"/>
          <w:sz w:val="22"/>
          <w:szCs w:val="22"/>
        </w:rPr>
      </w:pPr>
      <w:r w:rsidRPr="00E16680">
        <w:rPr>
          <w:rFonts w:eastAsia="Courier New"/>
          <w:color w:val="000000"/>
          <w:sz w:val="22"/>
          <w:szCs w:val="22"/>
        </w:rPr>
        <w:t xml:space="preserve">[] </w:t>
      </w:r>
      <w:r w:rsidRPr="00E16680">
        <w:rPr>
          <w:color w:val="000000"/>
          <w:sz w:val="22"/>
          <w:szCs w:val="22"/>
        </w:rPr>
        <w:t>Prove soggettive di valutazione (temi, relazioni, interrogazioni, etc.);</w:t>
      </w:r>
    </w:p>
    <w:p w14:paraId="6880531F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ind w:right="-408"/>
        <w:jc w:val="both"/>
        <w:rPr>
          <w:color w:val="000000"/>
          <w:sz w:val="22"/>
          <w:szCs w:val="22"/>
        </w:rPr>
      </w:pPr>
      <w:r w:rsidRPr="00E16680">
        <w:rPr>
          <w:rFonts w:eastAsia="Courier New"/>
          <w:color w:val="000000"/>
          <w:sz w:val="22"/>
          <w:szCs w:val="22"/>
        </w:rPr>
        <w:t xml:space="preserve">[] </w:t>
      </w:r>
      <w:r w:rsidRPr="00E16680">
        <w:rPr>
          <w:color w:val="000000"/>
          <w:sz w:val="22"/>
          <w:szCs w:val="22"/>
        </w:rPr>
        <w:t>Osservazioni degli studenti impegnati nelle attività didattiche;</w:t>
      </w:r>
    </w:p>
    <w:p w14:paraId="1E01A9D9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0DDBEA7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 w:rsidRPr="00E16680">
        <w:rPr>
          <w:rFonts w:eastAsia="Courier New"/>
          <w:color w:val="000000"/>
          <w:sz w:val="22"/>
          <w:szCs w:val="22"/>
        </w:rPr>
        <w:t xml:space="preserve">[] </w:t>
      </w:r>
      <w:r w:rsidRPr="00E16680">
        <w:rPr>
          <w:color w:val="000000"/>
          <w:sz w:val="22"/>
          <w:szCs w:val="22"/>
        </w:rPr>
        <w:t>colloqui con gli alunni</w:t>
      </w:r>
    </w:p>
    <w:p w14:paraId="15E7D7D3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 w:rsidRPr="00E16680">
        <w:rPr>
          <w:rFonts w:eastAsia="Courier New"/>
          <w:color w:val="000000"/>
          <w:sz w:val="22"/>
          <w:szCs w:val="22"/>
        </w:rPr>
        <w:t xml:space="preserve">[] </w:t>
      </w:r>
      <w:r w:rsidRPr="00E16680">
        <w:rPr>
          <w:color w:val="000000"/>
          <w:sz w:val="22"/>
          <w:szCs w:val="22"/>
        </w:rPr>
        <w:t xml:space="preserve">colloqui con le famiglie </w:t>
      </w:r>
    </w:p>
    <w:p w14:paraId="7A4F743E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 w:rsidRPr="00E16680">
        <w:rPr>
          <w:rFonts w:eastAsia="Courier New"/>
          <w:color w:val="000000"/>
          <w:sz w:val="22"/>
          <w:szCs w:val="22"/>
        </w:rPr>
        <w:t xml:space="preserve">[] </w:t>
      </w:r>
      <w:r w:rsidRPr="00E16680">
        <w:rPr>
          <w:color w:val="000000"/>
          <w:sz w:val="22"/>
          <w:szCs w:val="22"/>
        </w:rPr>
        <w:t>continuità didattica</w:t>
      </w:r>
    </w:p>
    <w:p w14:paraId="552B7060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</w:rPr>
        <w:sectPr w:rsidR="005E01C5" w:rsidRPr="00E16680">
          <w:type w:val="continuous"/>
          <w:pgSz w:w="12240" w:h="15840"/>
          <w:pgMar w:top="899" w:right="1134" w:bottom="899" w:left="1134" w:header="720" w:footer="720" w:gutter="0"/>
          <w:cols w:num="2" w:space="720" w:equalWidth="0">
            <w:col w:w="4632" w:space="708"/>
            <w:col w:w="4632" w:space="0"/>
          </w:cols>
        </w:sectPr>
      </w:pPr>
      <w:r w:rsidRPr="00E16680">
        <w:rPr>
          <w:rFonts w:eastAsia="Courier New"/>
          <w:color w:val="000000"/>
          <w:sz w:val="24"/>
          <w:szCs w:val="24"/>
        </w:rPr>
        <w:t>[]</w:t>
      </w:r>
      <w:r w:rsidRPr="00E16680">
        <w:rPr>
          <w:color w:val="000000"/>
          <w:sz w:val="24"/>
          <w:szCs w:val="24"/>
        </w:rPr>
        <w:t>_______________________________</w:t>
      </w:r>
    </w:p>
    <w:p w14:paraId="7E82E478" w14:textId="01FAB62B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u w:val="single"/>
        </w:rPr>
      </w:pPr>
    </w:p>
    <w:p w14:paraId="7717AC27" w14:textId="0AD11776" w:rsidR="00B30980" w:rsidRPr="00E16680" w:rsidRDefault="00B30980" w:rsidP="00B30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b/>
          <w:sz w:val="28"/>
          <w:szCs w:val="28"/>
        </w:rPr>
      </w:pPr>
      <w:r w:rsidRPr="00E16680">
        <w:rPr>
          <w:b/>
          <w:sz w:val="28"/>
          <w:szCs w:val="28"/>
        </w:rPr>
        <w:t>2. ESPLICITAZIONE PIA (PIANO INTEGRAZIONE APPRENDIMENTI)</w:t>
      </w:r>
    </w:p>
    <w:p w14:paraId="62345C9C" w14:textId="77777777" w:rsidR="00B30980" w:rsidRPr="00E16680" w:rsidRDefault="00B30980" w:rsidP="00B30980">
      <w:pPr>
        <w:rPr>
          <w:sz w:val="24"/>
          <w:szCs w:val="24"/>
        </w:rPr>
      </w:pPr>
    </w:p>
    <w:p w14:paraId="0DD1C409" w14:textId="7F1F8D7E" w:rsidR="00B30980" w:rsidRPr="00E16680" w:rsidRDefault="00B30980" w:rsidP="00B30980">
      <w:r w:rsidRPr="00E16680">
        <w:t xml:space="preserve"> (Il Docente individua le attività didattiche eventualmente non svolte rispetto alle progettazioni dell’a.s.2019/2020 e i relativi obiettivi di apprendimento e li inserisce nella nuova progettazione)</w:t>
      </w:r>
    </w:p>
    <w:p w14:paraId="435A4E4F" w14:textId="77777777" w:rsidR="00B30980" w:rsidRPr="00E16680" w:rsidRDefault="00B30980" w:rsidP="00B30980"/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54"/>
        <w:gridCol w:w="2407"/>
        <w:gridCol w:w="2407"/>
        <w:gridCol w:w="2697"/>
      </w:tblGrid>
      <w:tr w:rsidR="00B30980" w:rsidRPr="00E16680" w14:paraId="4FE76C2E" w14:textId="77777777" w:rsidTr="00B30980">
        <w:tc>
          <w:tcPr>
            <w:tcW w:w="10065" w:type="dxa"/>
            <w:gridSpan w:val="4"/>
          </w:tcPr>
          <w:p w14:paraId="7A7AF9A6" w14:textId="77777777" w:rsidR="00B30980" w:rsidRPr="00E16680" w:rsidRDefault="00B30980" w:rsidP="00D67342">
            <w:pPr>
              <w:jc w:val="center"/>
              <w:rPr>
                <w:b/>
                <w:bCs/>
                <w:color w:val="0000FF"/>
              </w:rPr>
            </w:pPr>
            <w:r w:rsidRPr="00E16680">
              <w:rPr>
                <w:b/>
                <w:bCs/>
                <w:color w:val="0000FF"/>
              </w:rPr>
              <w:t>Piano di Integrazione degli Apprendimenti</w:t>
            </w:r>
          </w:p>
          <w:p w14:paraId="5AC8440C" w14:textId="77777777" w:rsidR="00B30980" w:rsidRPr="00E16680" w:rsidRDefault="00B30980" w:rsidP="00D67342">
            <w:pPr>
              <w:jc w:val="both"/>
            </w:pPr>
          </w:p>
        </w:tc>
      </w:tr>
      <w:tr w:rsidR="00B30980" w:rsidRPr="00E16680" w14:paraId="4C970DA8" w14:textId="77777777" w:rsidTr="00B30980">
        <w:tc>
          <w:tcPr>
            <w:tcW w:w="2554" w:type="dxa"/>
          </w:tcPr>
          <w:p w14:paraId="7C2E0928" w14:textId="77777777" w:rsidR="00B30980" w:rsidRPr="00E16680" w:rsidRDefault="00B30980" w:rsidP="00D67342">
            <w:pPr>
              <w:jc w:val="center"/>
              <w:rPr>
                <w:b/>
                <w:bCs/>
              </w:rPr>
            </w:pPr>
            <w:r w:rsidRPr="00E16680">
              <w:rPr>
                <w:b/>
                <w:bCs/>
              </w:rPr>
              <w:t>Disciplina</w:t>
            </w:r>
          </w:p>
        </w:tc>
        <w:tc>
          <w:tcPr>
            <w:tcW w:w="2407" w:type="dxa"/>
          </w:tcPr>
          <w:p w14:paraId="0D224BAE" w14:textId="7F9D2196" w:rsidR="00B30980" w:rsidRPr="00E16680" w:rsidRDefault="00B30980" w:rsidP="00D67342">
            <w:pPr>
              <w:jc w:val="center"/>
              <w:rPr>
                <w:b/>
                <w:bCs/>
              </w:rPr>
            </w:pPr>
            <w:r w:rsidRPr="00E16680">
              <w:rPr>
                <w:b/>
                <w:bCs/>
              </w:rPr>
              <w:t xml:space="preserve">Attività Didattiche da </w:t>
            </w:r>
            <w:r w:rsidR="00E16680">
              <w:rPr>
                <w:b/>
                <w:bCs/>
              </w:rPr>
              <w:t>integrare rispetto all’a.s.2019-2020</w:t>
            </w:r>
          </w:p>
        </w:tc>
        <w:tc>
          <w:tcPr>
            <w:tcW w:w="2407" w:type="dxa"/>
          </w:tcPr>
          <w:p w14:paraId="77BE0755" w14:textId="77777777" w:rsidR="00B30980" w:rsidRPr="00E16680" w:rsidRDefault="00B30980" w:rsidP="00D67342">
            <w:pPr>
              <w:jc w:val="center"/>
              <w:rPr>
                <w:b/>
                <w:bCs/>
              </w:rPr>
            </w:pPr>
            <w:r w:rsidRPr="00E16680">
              <w:rPr>
                <w:b/>
                <w:bCs/>
              </w:rPr>
              <w:t>Obiettivi di Apprendimento</w:t>
            </w:r>
          </w:p>
        </w:tc>
        <w:tc>
          <w:tcPr>
            <w:tcW w:w="2697" w:type="dxa"/>
          </w:tcPr>
          <w:p w14:paraId="502C3FC3" w14:textId="77777777" w:rsidR="00B30980" w:rsidRPr="00E16680" w:rsidRDefault="00B30980" w:rsidP="00D67342">
            <w:pPr>
              <w:jc w:val="center"/>
              <w:rPr>
                <w:b/>
                <w:bCs/>
              </w:rPr>
            </w:pPr>
            <w:r w:rsidRPr="00E16680">
              <w:rPr>
                <w:b/>
                <w:bCs/>
              </w:rPr>
              <w:t>Tempi</w:t>
            </w:r>
          </w:p>
        </w:tc>
      </w:tr>
      <w:tr w:rsidR="00B30980" w:rsidRPr="00E16680" w14:paraId="53417B2B" w14:textId="77777777" w:rsidTr="00B30980">
        <w:tc>
          <w:tcPr>
            <w:tcW w:w="2554" w:type="dxa"/>
          </w:tcPr>
          <w:p w14:paraId="59F3BC7F" w14:textId="77777777" w:rsidR="00B30980" w:rsidRPr="00E16680" w:rsidRDefault="00B30980" w:rsidP="00D67342">
            <w:pPr>
              <w:jc w:val="both"/>
            </w:pPr>
          </w:p>
          <w:p w14:paraId="76934580" w14:textId="77777777" w:rsidR="00B30980" w:rsidRPr="00E16680" w:rsidRDefault="00B30980" w:rsidP="00D67342">
            <w:pPr>
              <w:jc w:val="both"/>
            </w:pPr>
          </w:p>
          <w:p w14:paraId="0ADE38E3" w14:textId="77777777" w:rsidR="00B30980" w:rsidRPr="00E16680" w:rsidRDefault="00B30980" w:rsidP="00D67342">
            <w:pPr>
              <w:jc w:val="both"/>
            </w:pPr>
          </w:p>
          <w:p w14:paraId="0A3919D6" w14:textId="77777777" w:rsidR="00B30980" w:rsidRPr="00E16680" w:rsidRDefault="00B30980" w:rsidP="00D67342">
            <w:pPr>
              <w:jc w:val="both"/>
            </w:pPr>
          </w:p>
          <w:p w14:paraId="4BA0D127" w14:textId="77777777" w:rsidR="00B30980" w:rsidRPr="00E16680" w:rsidRDefault="00B30980" w:rsidP="00D67342">
            <w:pPr>
              <w:jc w:val="both"/>
            </w:pPr>
          </w:p>
          <w:p w14:paraId="738497A9" w14:textId="77777777" w:rsidR="00B30980" w:rsidRPr="00E16680" w:rsidRDefault="00B30980" w:rsidP="00D67342">
            <w:pPr>
              <w:jc w:val="both"/>
            </w:pPr>
          </w:p>
        </w:tc>
        <w:tc>
          <w:tcPr>
            <w:tcW w:w="2407" w:type="dxa"/>
          </w:tcPr>
          <w:p w14:paraId="40BB2E13" w14:textId="77777777" w:rsidR="00B30980" w:rsidRPr="00E16680" w:rsidRDefault="00B30980" w:rsidP="00D67342">
            <w:pPr>
              <w:jc w:val="both"/>
            </w:pPr>
          </w:p>
        </w:tc>
        <w:tc>
          <w:tcPr>
            <w:tcW w:w="2407" w:type="dxa"/>
          </w:tcPr>
          <w:p w14:paraId="67E35628" w14:textId="77777777" w:rsidR="00B30980" w:rsidRPr="00E16680" w:rsidRDefault="00B30980" w:rsidP="00D67342">
            <w:pPr>
              <w:jc w:val="both"/>
            </w:pPr>
          </w:p>
        </w:tc>
        <w:tc>
          <w:tcPr>
            <w:tcW w:w="2697" w:type="dxa"/>
          </w:tcPr>
          <w:p w14:paraId="176D32C5" w14:textId="77777777" w:rsidR="00B30980" w:rsidRPr="00E16680" w:rsidRDefault="00B30980" w:rsidP="00D67342">
            <w:pPr>
              <w:jc w:val="both"/>
            </w:pPr>
          </w:p>
        </w:tc>
      </w:tr>
    </w:tbl>
    <w:p w14:paraId="0A2B3457" w14:textId="3683A13C" w:rsidR="00B30980" w:rsidRPr="00E16680" w:rsidRDefault="00B30980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u w:val="single"/>
        </w:rPr>
      </w:pPr>
    </w:p>
    <w:p w14:paraId="72CD4B08" w14:textId="48C4776E" w:rsidR="00B30980" w:rsidRPr="00E16680" w:rsidRDefault="00B30980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u w:val="single"/>
        </w:rPr>
      </w:pPr>
    </w:p>
    <w:p w14:paraId="6A78F385" w14:textId="77777777" w:rsidR="00B30980" w:rsidRPr="00E16680" w:rsidRDefault="00B30980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u w:val="single"/>
        </w:rPr>
      </w:pPr>
    </w:p>
    <w:p w14:paraId="7E83C860" w14:textId="00A3E835" w:rsidR="005E01C5" w:rsidRPr="00E16680" w:rsidRDefault="00B30980" w:rsidP="0071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tabs>
          <w:tab w:val="left" w:pos="1470"/>
        </w:tabs>
        <w:rPr>
          <w:rFonts w:eastAsia="Arial"/>
          <w:color w:val="000000"/>
          <w:sz w:val="28"/>
          <w:szCs w:val="28"/>
        </w:rPr>
      </w:pPr>
      <w:r w:rsidRPr="00E16680">
        <w:rPr>
          <w:rFonts w:eastAsia="Arial"/>
          <w:b/>
          <w:color w:val="000000"/>
          <w:sz w:val="28"/>
          <w:szCs w:val="28"/>
        </w:rPr>
        <w:t>3</w:t>
      </w:r>
      <w:r w:rsidR="004C64BB" w:rsidRPr="00E16680">
        <w:rPr>
          <w:rFonts w:eastAsia="Arial"/>
          <w:b/>
          <w:color w:val="000000"/>
          <w:sz w:val="28"/>
          <w:szCs w:val="28"/>
        </w:rPr>
        <w:t xml:space="preserve">.QUADRO DELLE COMPETENZE CHIAVE DI CITTADINANZA </w:t>
      </w:r>
    </w:p>
    <w:p w14:paraId="20AB0396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eastAsia="Arial"/>
          <w:color w:val="000000"/>
          <w:sz w:val="24"/>
          <w:szCs w:val="24"/>
        </w:rPr>
      </w:pPr>
    </w:p>
    <w:tbl>
      <w:tblPr>
        <w:tblStyle w:val="a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4947"/>
      </w:tblGrid>
      <w:tr w:rsidR="005E01C5" w:rsidRPr="00E16680" w14:paraId="501F289B" w14:textId="77777777" w:rsidTr="00B30980">
        <w:tc>
          <w:tcPr>
            <w:tcW w:w="5260" w:type="dxa"/>
          </w:tcPr>
          <w:p w14:paraId="5BB55CF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680"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4947" w:type="dxa"/>
          </w:tcPr>
          <w:p w14:paraId="57BB8661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E01C5" w:rsidRPr="00E16680" w14:paraId="3B3690A9" w14:textId="77777777" w:rsidTr="00B30980">
        <w:tc>
          <w:tcPr>
            <w:tcW w:w="5260" w:type="dxa"/>
          </w:tcPr>
          <w:p w14:paraId="5665955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</w:rPr>
              <w:t>1.</w:t>
            </w:r>
            <w:r w:rsidRPr="00E16680">
              <w:rPr>
                <w:b/>
                <w:color w:val="000000"/>
              </w:rPr>
              <w:t>Imparare ad imparare</w:t>
            </w:r>
          </w:p>
        </w:tc>
        <w:tc>
          <w:tcPr>
            <w:tcW w:w="4947" w:type="dxa"/>
          </w:tcPr>
          <w:p w14:paraId="121E9B40" w14:textId="77777777" w:rsidR="005E01C5" w:rsidRPr="00E16680" w:rsidRDefault="004C64BB" w:rsidP="00E1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</w:t>
            </w:r>
          </w:p>
        </w:tc>
      </w:tr>
      <w:tr w:rsidR="005E01C5" w:rsidRPr="00E16680" w14:paraId="0393A3B4" w14:textId="77777777" w:rsidTr="00B30980">
        <w:tc>
          <w:tcPr>
            <w:tcW w:w="5260" w:type="dxa"/>
          </w:tcPr>
          <w:p w14:paraId="375875E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</w:rPr>
              <w:t>2.</w:t>
            </w:r>
            <w:r w:rsidRPr="00E16680">
              <w:rPr>
                <w:b/>
                <w:color w:val="000000"/>
              </w:rPr>
              <w:t>Progettare</w:t>
            </w:r>
          </w:p>
        </w:tc>
        <w:tc>
          <w:tcPr>
            <w:tcW w:w="4947" w:type="dxa"/>
          </w:tcPr>
          <w:p w14:paraId="57AF8524" w14:textId="77777777" w:rsidR="005E01C5" w:rsidRPr="00E16680" w:rsidRDefault="004C64BB" w:rsidP="00E1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</w:tc>
      </w:tr>
      <w:tr w:rsidR="005E01C5" w:rsidRPr="00E16680" w14:paraId="39E258B9" w14:textId="77777777" w:rsidTr="00B30980">
        <w:tc>
          <w:tcPr>
            <w:tcW w:w="5260" w:type="dxa"/>
          </w:tcPr>
          <w:p w14:paraId="51FBD9E6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</w:rPr>
              <w:lastRenderedPageBreak/>
              <w:t>3.</w:t>
            </w:r>
            <w:r w:rsidRPr="00E16680">
              <w:rPr>
                <w:b/>
                <w:color w:val="000000"/>
              </w:rPr>
              <w:t>Comunicare</w:t>
            </w:r>
          </w:p>
        </w:tc>
        <w:tc>
          <w:tcPr>
            <w:tcW w:w="4947" w:type="dxa"/>
          </w:tcPr>
          <w:p w14:paraId="45E33E85" w14:textId="77777777" w:rsidR="005E01C5" w:rsidRPr="00E16680" w:rsidRDefault="004C64BB" w:rsidP="00E1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 xml:space="preserve"> Comprendere messaggi di genere diverso (quotidiano, letterario, tecnico, scientifico) e di complessità diversa, trasmessi utilizzando linguaggi diversi (verbale, matematico, scientifico, simbolico, ecc.) mediante diversi supporti (cartacei, informatici e multimediali).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</w:tr>
      <w:tr w:rsidR="005E01C5" w:rsidRPr="00E16680" w14:paraId="60A82EF8" w14:textId="77777777" w:rsidTr="00B30980">
        <w:tc>
          <w:tcPr>
            <w:tcW w:w="5260" w:type="dxa"/>
          </w:tcPr>
          <w:p w14:paraId="3B7273F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</w:rPr>
              <w:t>4.</w:t>
            </w:r>
            <w:r w:rsidRPr="00E16680">
              <w:rPr>
                <w:b/>
                <w:color w:val="000000"/>
              </w:rPr>
              <w:t>Collaborare e partecipare</w:t>
            </w:r>
          </w:p>
        </w:tc>
        <w:tc>
          <w:tcPr>
            <w:tcW w:w="4947" w:type="dxa"/>
          </w:tcPr>
          <w:p w14:paraId="30D7C4DD" w14:textId="77777777" w:rsidR="005E01C5" w:rsidRPr="00E16680" w:rsidRDefault="004C64BB" w:rsidP="00E1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</w:tr>
      <w:tr w:rsidR="005E01C5" w:rsidRPr="00E16680" w14:paraId="77A2FFED" w14:textId="77777777" w:rsidTr="00B30980">
        <w:tc>
          <w:tcPr>
            <w:tcW w:w="5260" w:type="dxa"/>
          </w:tcPr>
          <w:p w14:paraId="2F1ED46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</w:rPr>
              <w:t>5.</w:t>
            </w:r>
            <w:r w:rsidRPr="00E16680">
              <w:rPr>
                <w:b/>
                <w:color w:val="000000"/>
              </w:rPr>
              <w:t>Agire in modo autonomo e responsabile</w:t>
            </w:r>
          </w:p>
        </w:tc>
        <w:tc>
          <w:tcPr>
            <w:tcW w:w="4947" w:type="dxa"/>
          </w:tcPr>
          <w:p w14:paraId="4CC689D8" w14:textId="77777777" w:rsidR="005E01C5" w:rsidRPr="00E16680" w:rsidRDefault="004C64BB" w:rsidP="00E1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  <w:tr w:rsidR="005E01C5" w:rsidRPr="00E16680" w14:paraId="71D0BD1C" w14:textId="77777777" w:rsidTr="00B30980">
        <w:tc>
          <w:tcPr>
            <w:tcW w:w="5260" w:type="dxa"/>
          </w:tcPr>
          <w:p w14:paraId="43412CD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</w:rPr>
              <w:t>6.</w:t>
            </w:r>
            <w:r w:rsidRPr="00E16680">
              <w:rPr>
                <w:b/>
                <w:color w:val="000000"/>
              </w:rPr>
              <w:t>Risolvere problemi</w:t>
            </w:r>
          </w:p>
        </w:tc>
        <w:tc>
          <w:tcPr>
            <w:tcW w:w="4947" w:type="dxa"/>
          </w:tcPr>
          <w:p w14:paraId="36623D26" w14:textId="77777777" w:rsidR="005E01C5" w:rsidRPr="00E16680" w:rsidRDefault="004C64BB" w:rsidP="00E1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</w:t>
            </w:r>
          </w:p>
        </w:tc>
      </w:tr>
      <w:tr w:rsidR="005E01C5" w:rsidRPr="00E16680" w14:paraId="3112F1AF" w14:textId="77777777" w:rsidTr="00B30980">
        <w:tc>
          <w:tcPr>
            <w:tcW w:w="5260" w:type="dxa"/>
          </w:tcPr>
          <w:p w14:paraId="6FF3C0FF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</w:rPr>
              <w:t>7.</w:t>
            </w:r>
            <w:r w:rsidRPr="00E16680">
              <w:rPr>
                <w:b/>
                <w:color w:val="000000"/>
              </w:rPr>
              <w:t>Individuare collegamenti e relazioni</w:t>
            </w:r>
          </w:p>
        </w:tc>
        <w:tc>
          <w:tcPr>
            <w:tcW w:w="4947" w:type="dxa"/>
          </w:tcPr>
          <w:p w14:paraId="753FF124" w14:textId="77777777" w:rsidR="005E01C5" w:rsidRPr="00E16680" w:rsidRDefault="004C64BB" w:rsidP="00E1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</w:t>
            </w:r>
          </w:p>
        </w:tc>
      </w:tr>
      <w:tr w:rsidR="005E01C5" w:rsidRPr="00E16680" w14:paraId="7E101F45" w14:textId="77777777" w:rsidTr="00B30980">
        <w:tc>
          <w:tcPr>
            <w:tcW w:w="5260" w:type="dxa"/>
          </w:tcPr>
          <w:p w14:paraId="3ECE86F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</w:rPr>
              <w:t>8.</w:t>
            </w:r>
            <w:r w:rsidRPr="00E16680">
              <w:rPr>
                <w:b/>
                <w:color w:val="000000"/>
              </w:rPr>
              <w:t>Acquisire ed interpretare l’informazione</w:t>
            </w:r>
          </w:p>
        </w:tc>
        <w:tc>
          <w:tcPr>
            <w:tcW w:w="4947" w:type="dxa"/>
          </w:tcPr>
          <w:p w14:paraId="141B8027" w14:textId="77777777" w:rsidR="005E01C5" w:rsidRPr="00E16680" w:rsidRDefault="004C64BB" w:rsidP="00E1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14:paraId="4B8CA8BB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eastAsia="Arial"/>
          <w:color w:val="000000"/>
          <w:sz w:val="24"/>
          <w:szCs w:val="24"/>
        </w:rPr>
      </w:pPr>
    </w:p>
    <w:p w14:paraId="6E31E1C7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sz w:val="24"/>
          <w:szCs w:val="24"/>
        </w:rPr>
      </w:pPr>
    </w:p>
    <w:p w14:paraId="0AAF72F4" w14:textId="744D5A50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  <w:sz w:val="28"/>
          <w:szCs w:val="28"/>
        </w:rPr>
      </w:pPr>
      <w:r w:rsidRPr="00E16680">
        <w:rPr>
          <w:b/>
          <w:color w:val="000000"/>
          <w:sz w:val="28"/>
          <w:szCs w:val="28"/>
        </w:rPr>
        <w:t>COMPETENZE DEGLI ASSI CULTURALI</w:t>
      </w:r>
      <w:r w:rsidRPr="00E16680">
        <w:rPr>
          <w:b/>
          <w:color w:val="000000"/>
          <w:sz w:val="24"/>
          <w:szCs w:val="24"/>
        </w:rPr>
        <w:t xml:space="preserve"> </w:t>
      </w:r>
    </w:p>
    <w:p w14:paraId="07D99E3C" w14:textId="0D3ECF79" w:rsidR="005E01C5" w:rsidRPr="00E16680" w:rsidRDefault="00F42019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color w:val="000000"/>
        </w:rPr>
      </w:pPr>
      <w:r w:rsidRPr="00E16680">
        <w:rPr>
          <w:color w:val="000000"/>
        </w:rPr>
        <w:t>(</w:t>
      </w:r>
      <w:r w:rsidR="007D1BB8" w:rsidRPr="00E16680">
        <w:rPr>
          <w:color w:val="000000"/>
        </w:rPr>
        <w:t>inserire</w:t>
      </w:r>
      <w:r w:rsidRPr="00E16680">
        <w:rPr>
          <w:color w:val="000000"/>
        </w:rPr>
        <w:t xml:space="preserve"> gli assi culturali che afferiscono alla propria disciplina</w:t>
      </w:r>
      <w:r w:rsidR="007D1BB8" w:rsidRPr="00E16680">
        <w:rPr>
          <w:color w:val="000000"/>
        </w:rPr>
        <w:t>, cancellando quelli che non sono di propria pertinenza</w:t>
      </w:r>
      <w:r w:rsidRPr="00E16680">
        <w:rPr>
          <w:color w:val="000000"/>
        </w:rPr>
        <w:t>)</w:t>
      </w:r>
    </w:p>
    <w:p w14:paraId="3CFCA733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207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5918"/>
      </w:tblGrid>
      <w:tr w:rsidR="005E01C5" w:rsidRPr="00E16680" w14:paraId="344388B0" w14:textId="77777777" w:rsidTr="007D1BB8">
        <w:trPr>
          <w:trHeight w:val="198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2CF7" w14:textId="77777777" w:rsidR="005E01C5" w:rsidRPr="00E16680" w:rsidRDefault="0069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16680">
              <w:rPr>
                <w:b/>
                <w:color w:val="000000"/>
                <w:u w:val="single"/>
              </w:rPr>
              <w:t xml:space="preserve">Assi </w:t>
            </w:r>
            <w:r w:rsidR="004C64BB" w:rsidRPr="00E16680">
              <w:rPr>
                <w:b/>
                <w:color w:val="000000"/>
                <w:u w:val="single"/>
              </w:rPr>
              <w:t xml:space="preserve"> disciplinari del  Biennio </w:t>
            </w:r>
          </w:p>
          <w:p w14:paraId="7F74C69C" w14:textId="77777777" w:rsidR="005E01C5" w:rsidRPr="00E16680" w:rsidRDefault="0069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Elencare gli assi disciplinari</w:t>
            </w:r>
          </w:p>
          <w:p w14:paraId="3DF4486E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8B843E" w14:textId="77777777" w:rsidR="005E01C5" w:rsidRPr="00E16680" w:rsidRDefault="0069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16680">
              <w:rPr>
                <w:b/>
                <w:color w:val="000000"/>
                <w:u w:val="single"/>
              </w:rPr>
              <w:t>Assi</w:t>
            </w:r>
            <w:r w:rsidR="004C64BB" w:rsidRPr="00E16680">
              <w:rPr>
                <w:b/>
                <w:color w:val="000000"/>
                <w:u w:val="single"/>
              </w:rPr>
              <w:t xml:space="preserve"> disciplinari del Secondo Biennio </w:t>
            </w:r>
          </w:p>
          <w:p w14:paraId="065D2807" w14:textId="77777777" w:rsidR="006950A0" w:rsidRPr="00E16680" w:rsidRDefault="006950A0" w:rsidP="0069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Elencare gli assi disciplinari</w:t>
            </w:r>
          </w:p>
          <w:p w14:paraId="3ED53E6E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C8CA0B" w14:textId="77777777" w:rsidR="005E01C5" w:rsidRPr="00E16680" w:rsidRDefault="0069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16680">
              <w:rPr>
                <w:b/>
                <w:color w:val="000000"/>
                <w:u w:val="single"/>
              </w:rPr>
              <w:t>Assi</w:t>
            </w:r>
            <w:r w:rsidR="004C64BB" w:rsidRPr="00E16680">
              <w:rPr>
                <w:b/>
                <w:color w:val="000000"/>
                <w:u w:val="single"/>
              </w:rPr>
              <w:t xml:space="preserve"> disciplinari del </w:t>
            </w:r>
            <w:r w:rsidR="004C64BB" w:rsidRPr="00E16680">
              <w:rPr>
                <w:b/>
                <w:u w:val="single"/>
              </w:rPr>
              <w:t>Q</w:t>
            </w:r>
            <w:r w:rsidR="004C64BB" w:rsidRPr="00E16680">
              <w:rPr>
                <w:b/>
                <w:color w:val="000000"/>
                <w:u w:val="single"/>
              </w:rPr>
              <w:t xml:space="preserve">uinto anno </w:t>
            </w:r>
          </w:p>
          <w:p w14:paraId="52FBD7CB" w14:textId="77777777" w:rsidR="006950A0" w:rsidRPr="00E16680" w:rsidRDefault="006950A0" w:rsidP="0069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Elencare gli assi disciplinari</w:t>
            </w:r>
          </w:p>
          <w:p w14:paraId="229271BF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226E8C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11BE" w14:textId="77777777" w:rsidR="007D1BB8" w:rsidRPr="00E16680" w:rsidRDefault="00F42019" w:rsidP="00F4201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  <w:r w:rsidRPr="00E16680">
              <w:rPr>
                <w:b/>
                <w:color w:val="000000"/>
                <w:u w:val="single"/>
              </w:rPr>
              <w:t>ASSE CULTURALE DEI LINGUAGGI</w:t>
            </w:r>
            <w:r w:rsidRPr="00E16680">
              <w:rPr>
                <w:b/>
                <w:color w:val="000000"/>
              </w:rPr>
              <w:tab/>
            </w:r>
          </w:p>
          <w:p w14:paraId="05C4FA1A" w14:textId="77777777" w:rsidR="007D1BB8" w:rsidRPr="00E16680" w:rsidRDefault="007D1BB8" w:rsidP="007D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</w:p>
          <w:p w14:paraId="72B85834" w14:textId="2E797D34" w:rsidR="00F42019" w:rsidRPr="00E16680" w:rsidRDefault="00F42019" w:rsidP="007D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  <w:r w:rsidRPr="00E16680">
              <w:rPr>
                <w:b/>
                <w:color w:val="000000"/>
              </w:rPr>
              <w:tab/>
            </w:r>
          </w:p>
          <w:p w14:paraId="251CB05D" w14:textId="576A155F" w:rsidR="00F42019" w:rsidRPr="00E16680" w:rsidRDefault="00F42019" w:rsidP="00F4201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  <w:r w:rsidRPr="00E16680">
              <w:rPr>
                <w:b/>
                <w:color w:val="000000"/>
                <w:u w:val="single"/>
              </w:rPr>
              <w:t>ASSE CULTURALE MATEMATICO</w:t>
            </w:r>
          </w:p>
          <w:p w14:paraId="1BC2B794" w14:textId="01D05081" w:rsidR="007D1BB8" w:rsidRPr="00E16680" w:rsidRDefault="007D1BB8" w:rsidP="007D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  <w:p w14:paraId="2FAD048F" w14:textId="1B94B56D" w:rsidR="007D1BB8" w:rsidRPr="00E16680" w:rsidRDefault="007D1BB8" w:rsidP="007D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  <w:p w14:paraId="3300C80D" w14:textId="77777777" w:rsidR="007D1BB8" w:rsidRPr="00E16680" w:rsidRDefault="007D1BB8" w:rsidP="007D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  <w:p w14:paraId="08A62286" w14:textId="77777777" w:rsidR="007D1BB8" w:rsidRPr="00E16680" w:rsidRDefault="00F42019" w:rsidP="00F4201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  <w:r w:rsidRPr="00E16680">
              <w:rPr>
                <w:b/>
                <w:color w:val="000000"/>
                <w:u w:val="single"/>
              </w:rPr>
              <w:t>ASSE CULTURALE SCIENTIFICO TECNOLOGIC</w:t>
            </w:r>
            <w:r w:rsidR="007D1BB8" w:rsidRPr="00E16680">
              <w:rPr>
                <w:b/>
                <w:color w:val="000000"/>
                <w:u w:val="single"/>
              </w:rPr>
              <w:t>O</w:t>
            </w:r>
          </w:p>
          <w:p w14:paraId="2024BFAC" w14:textId="77777777" w:rsidR="007D1BB8" w:rsidRPr="00E16680" w:rsidRDefault="007D1BB8" w:rsidP="007D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</w:p>
          <w:p w14:paraId="0E7FC9B6" w14:textId="77777777" w:rsidR="007D1BB8" w:rsidRPr="00E16680" w:rsidRDefault="007D1BB8" w:rsidP="007D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</w:p>
          <w:p w14:paraId="58A6A1CC" w14:textId="3CD9E700" w:rsidR="00F42019" w:rsidRPr="00E16680" w:rsidRDefault="00F42019" w:rsidP="007D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b/>
                <w:color w:val="000000"/>
              </w:rPr>
            </w:pPr>
            <w:r w:rsidRPr="00E16680">
              <w:rPr>
                <w:b/>
                <w:color w:val="000000"/>
              </w:rPr>
              <w:tab/>
            </w:r>
          </w:p>
          <w:p w14:paraId="0B99E9ED" w14:textId="77777777" w:rsidR="00F42019" w:rsidRPr="00E16680" w:rsidRDefault="00F42019" w:rsidP="00F4201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  <w:r w:rsidRPr="00E16680">
              <w:rPr>
                <w:b/>
                <w:color w:val="000000"/>
                <w:u w:val="single"/>
              </w:rPr>
              <w:t>ASSE CULTURALE STORICO-SOCIALE</w:t>
            </w:r>
          </w:p>
          <w:p w14:paraId="75640CF6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  <w:p w14:paraId="1A522AA9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  <w:p w14:paraId="5D3B6172" w14:textId="77777777" w:rsidR="005E01C5" w:rsidRPr="00E16680" w:rsidRDefault="005E01C5" w:rsidP="00F42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Arial Narrow"/>
                <w:color w:val="000000"/>
              </w:rPr>
            </w:pPr>
          </w:p>
          <w:p w14:paraId="4A163A44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  <w:p w14:paraId="51C6131A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  <w:p w14:paraId="36D7A277" w14:textId="4BB1E8DA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8076CA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59E8C5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DDF877B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5D2E5C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C84D7F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751E551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BD728A6" w14:textId="2C4E11BD" w:rsidR="005E01C5" w:rsidRPr="00E16680" w:rsidRDefault="007D1BB8" w:rsidP="0071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rPr>
          <w:rFonts w:eastAsia="Arial"/>
          <w:color w:val="000000"/>
          <w:sz w:val="28"/>
          <w:szCs w:val="28"/>
        </w:rPr>
      </w:pPr>
      <w:r w:rsidRPr="00E16680">
        <w:rPr>
          <w:rFonts w:eastAsia="Arial"/>
          <w:b/>
          <w:color w:val="000000"/>
          <w:sz w:val="28"/>
          <w:szCs w:val="28"/>
        </w:rPr>
        <w:t>4</w:t>
      </w:r>
      <w:r w:rsidR="004C64BB" w:rsidRPr="00E16680">
        <w:rPr>
          <w:rFonts w:eastAsia="Arial"/>
          <w:b/>
          <w:color w:val="000000"/>
          <w:sz w:val="28"/>
          <w:szCs w:val="28"/>
        </w:rPr>
        <w:t>.CONTENUTI DEL PROGRAMMA</w:t>
      </w:r>
    </w:p>
    <w:p w14:paraId="783F2212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87"/>
        <w:gridCol w:w="2037"/>
        <w:gridCol w:w="1561"/>
        <w:gridCol w:w="3329"/>
        <w:gridCol w:w="1742"/>
      </w:tblGrid>
      <w:tr w:rsidR="00542F9D" w:rsidRPr="00E16680" w14:paraId="7A4621B4" w14:textId="77777777" w:rsidTr="00542F9D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0E77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16"/>
                <w:szCs w:val="16"/>
              </w:rPr>
            </w:pPr>
            <w:r w:rsidRPr="00E16680">
              <w:rPr>
                <w:rFonts w:eastAsia="Verdana"/>
                <w:b/>
                <w:color w:val="000000"/>
                <w:sz w:val="16"/>
                <w:szCs w:val="16"/>
              </w:rPr>
              <w:t>Moduli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C3DF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16"/>
                <w:szCs w:val="16"/>
              </w:rPr>
            </w:pPr>
            <w:r w:rsidRPr="00E16680">
              <w:rPr>
                <w:rFonts w:eastAsia="Verdana"/>
                <w:b/>
                <w:color w:val="000000"/>
                <w:sz w:val="16"/>
                <w:szCs w:val="16"/>
              </w:rPr>
              <w:t>Unità di apprendimento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1747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16"/>
                <w:szCs w:val="16"/>
              </w:rPr>
            </w:pPr>
            <w:r w:rsidRPr="00E16680">
              <w:rPr>
                <w:rFonts w:eastAsia="Verdana"/>
                <w:b/>
                <w:color w:val="000000"/>
                <w:sz w:val="16"/>
                <w:szCs w:val="16"/>
              </w:rPr>
              <w:t>Tempi di realizzazione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4758" w14:textId="7E3C0879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16"/>
                <w:szCs w:val="16"/>
              </w:rPr>
            </w:pPr>
            <w:r w:rsidRPr="00E16680">
              <w:rPr>
                <w:rFonts w:eastAsia="Verdana"/>
                <w:b/>
                <w:color w:val="000000"/>
                <w:sz w:val="16"/>
                <w:szCs w:val="16"/>
              </w:rPr>
              <w:t>COMPETENZE DISCIPLINARI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D488" w14:textId="5C65EAD8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16"/>
                <w:szCs w:val="16"/>
              </w:rPr>
            </w:pPr>
            <w:r w:rsidRPr="00E16680">
              <w:rPr>
                <w:rFonts w:eastAsia="Verdana"/>
                <w:b/>
                <w:color w:val="000000"/>
                <w:sz w:val="16"/>
                <w:szCs w:val="16"/>
              </w:rPr>
              <w:t>COMPETENZE</w:t>
            </w:r>
          </w:p>
          <w:p w14:paraId="565AF3C1" w14:textId="2A0BD99F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16"/>
                <w:szCs w:val="16"/>
              </w:rPr>
            </w:pPr>
            <w:r w:rsidRPr="00E16680">
              <w:rPr>
                <w:rFonts w:eastAsia="Verdana"/>
                <w:b/>
                <w:color w:val="000000"/>
                <w:sz w:val="16"/>
                <w:szCs w:val="16"/>
              </w:rPr>
              <w:t>DI CITTADINANZA</w:t>
            </w:r>
          </w:p>
        </w:tc>
      </w:tr>
      <w:tr w:rsidR="00542F9D" w:rsidRPr="00E16680" w14:paraId="6C861856" w14:textId="77777777" w:rsidTr="00542F9D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FA7D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703D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225BC47B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358D60E0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0BCA4214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69559E6E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14ABBF66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72F0" w14:textId="77777777" w:rsidR="00542F9D" w:rsidRPr="00E16680" w:rsidRDefault="00542F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A0E0" w14:textId="77777777" w:rsidR="00542F9D" w:rsidRPr="00E16680" w:rsidRDefault="00542F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3496" w14:textId="1290E3DF" w:rsidR="00542F9D" w:rsidRPr="00E16680" w:rsidRDefault="00542F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24"/>
                <w:szCs w:val="24"/>
              </w:rPr>
            </w:pPr>
            <w:r w:rsidRPr="00E16680">
              <w:rPr>
                <w:rFonts w:eastAsia="Verdana"/>
                <w:b/>
                <w:color w:val="000000"/>
                <w:sz w:val="24"/>
                <w:szCs w:val="24"/>
              </w:rPr>
              <w:t>N.</w:t>
            </w:r>
          </w:p>
        </w:tc>
      </w:tr>
      <w:tr w:rsidR="00542F9D" w:rsidRPr="00E16680" w14:paraId="7D6831DF" w14:textId="77777777" w:rsidTr="00542F9D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7DC5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E95F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3A96D6A0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47B48E4B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74C3A8BD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112D3E2B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0FB6B37E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A144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1467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AC41" w14:textId="3D629A6D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E16680">
              <w:rPr>
                <w:rFonts w:eastAsia="Verdana"/>
                <w:b/>
                <w:color w:val="000000"/>
                <w:sz w:val="24"/>
                <w:szCs w:val="24"/>
              </w:rPr>
              <w:t>N.</w:t>
            </w:r>
          </w:p>
        </w:tc>
      </w:tr>
      <w:tr w:rsidR="00542F9D" w:rsidRPr="00E16680" w14:paraId="7A9E8C62" w14:textId="77777777" w:rsidTr="00542F9D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2662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4682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3A54B8F3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5F48264E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6DF26AFB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07FF0790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5DD1D3D6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9F3E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84D5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F9F2" w14:textId="2BDA6DDD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E16680">
              <w:rPr>
                <w:rFonts w:eastAsia="Verdana"/>
                <w:b/>
                <w:color w:val="000000"/>
                <w:sz w:val="24"/>
                <w:szCs w:val="24"/>
              </w:rPr>
              <w:t>N.</w:t>
            </w:r>
          </w:p>
        </w:tc>
      </w:tr>
      <w:tr w:rsidR="00542F9D" w:rsidRPr="00E16680" w14:paraId="5AE5E724" w14:textId="77777777" w:rsidTr="00542F9D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72C7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1AC7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06AC2002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1454ACCB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0F75A6D7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2F8E3756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  <w:p w14:paraId="7DED9EAD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5B25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4915" w14:textId="77777777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5D80" w14:textId="4FB5DF81" w:rsidR="00542F9D" w:rsidRPr="00E16680" w:rsidRDefault="0054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E16680">
              <w:rPr>
                <w:rFonts w:eastAsia="Verdana"/>
                <w:b/>
                <w:color w:val="000000"/>
                <w:sz w:val="24"/>
                <w:szCs w:val="24"/>
              </w:rPr>
              <w:t>N.</w:t>
            </w:r>
          </w:p>
        </w:tc>
      </w:tr>
    </w:tbl>
    <w:p w14:paraId="40E142CB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highlight w:val="lightGray"/>
        </w:rPr>
      </w:pPr>
    </w:p>
    <w:p w14:paraId="1CCC431C" w14:textId="5507CA31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16680">
        <w:rPr>
          <w:b/>
          <w:color w:val="000000"/>
          <w:u w:val="single"/>
        </w:rPr>
        <w:t xml:space="preserve">Nota: </w:t>
      </w:r>
      <w:r w:rsidR="007D1BB8" w:rsidRPr="00E16680">
        <w:rPr>
          <w:b/>
          <w:color w:val="000000"/>
        </w:rPr>
        <w:t xml:space="preserve"> Inserire eventuali ulteriori righe.</w:t>
      </w:r>
    </w:p>
    <w:p w14:paraId="63374915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highlight w:val="lightGray"/>
        </w:rPr>
      </w:pPr>
    </w:p>
    <w:p w14:paraId="5AFBA882" w14:textId="77777777" w:rsidR="007D2FCF" w:rsidRPr="00E16680" w:rsidRDefault="007D2FCF" w:rsidP="007D2F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 w:themeFill="accent1" w:themeFillTint="99"/>
        <w:rPr>
          <w:b/>
          <w:sz w:val="24"/>
          <w:szCs w:val="24"/>
        </w:rPr>
      </w:pPr>
      <w:r w:rsidRPr="00E16680">
        <w:rPr>
          <w:b/>
          <w:sz w:val="24"/>
          <w:szCs w:val="24"/>
        </w:rPr>
        <w:t>COMPETENZE NECESSARIE PER IL PASSAGGIO ALLA CLASSE SUCCESSIVA_ (Obiettivi Minimi)</w:t>
      </w:r>
    </w:p>
    <w:p w14:paraId="037C6310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highlight w:val="lightGray"/>
        </w:rPr>
      </w:pPr>
    </w:p>
    <w:p w14:paraId="55F11C80" w14:textId="77777777" w:rsidR="007D2FCF" w:rsidRPr="00E16680" w:rsidRDefault="007D2FC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highlight w:val="lightGray"/>
        </w:rPr>
      </w:pPr>
    </w:p>
    <w:p w14:paraId="1DDF437A" w14:textId="77777777" w:rsidR="007D2FCF" w:rsidRPr="00E16680" w:rsidRDefault="007D2FC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highlight w:val="lightGray"/>
        </w:rPr>
      </w:pPr>
    </w:p>
    <w:p w14:paraId="192C6528" w14:textId="77777777" w:rsidR="007D2FCF" w:rsidRPr="00E16680" w:rsidRDefault="007D2FC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highlight w:val="lightGray"/>
        </w:rPr>
      </w:pPr>
    </w:p>
    <w:p w14:paraId="57316E18" w14:textId="3044775F" w:rsidR="005E01C5" w:rsidRPr="00E16680" w:rsidRDefault="007D1BB8" w:rsidP="007D2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rPr>
          <w:rFonts w:eastAsia="Arial"/>
          <w:color w:val="000000"/>
        </w:rPr>
      </w:pPr>
      <w:r w:rsidRPr="00E16680">
        <w:rPr>
          <w:rFonts w:eastAsia="Arial"/>
          <w:b/>
          <w:color w:val="000000"/>
          <w:sz w:val="28"/>
          <w:szCs w:val="28"/>
        </w:rPr>
        <w:t>5</w:t>
      </w:r>
      <w:r w:rsidR="004C64BB" w:rsidRPr="00E16680">
        <w:rPr>
          <w:rFonts w:eastAsia="Arial"/>
          <w:b/>
          <w:color w:val="000000"/>
          <w:sz w:val="28"/>
          <w:szCs w:val="28"/>
        </w:rPr>
        <w:t>. MODULI INTERDISCIPLINARI</w:t>
      </w:r>
      <w:r w:rsidR="004C64BB" w:rsidRPr="00E16680">
        <w:rPr>
          <w:color w:val="000000"/>
          <w:sz w:val="28"/>
          <w:szCs w:val="28"/>
        </w:rPr>
        <w:t xml:space="preserve"> </w:t>
      </w:r>
      <w:r w:rsidR="004C64BB" w:rsidRPr="00E16680">
        <w:rPr>
          <w:rFonts w:eastAsia="Arial"/>
          <w:color w:val="000000"/>
        </w:rPr>
        <w:t>(Tra discipline dello stesso asse o di assi diversi)</w:t>
      </w:r>
    </w:p>
    <w:p w14:paraId="1E598243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</w:p>
    <w:p w14:paraId="6AE6FB43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  <w:r w:rsidRPr="00E1668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A4218A6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E16680">
        <w:rPr>
          <w:color w:val="000000"/>
        </w:rPr>
        <w:t>___________________________________________________________________________________________________</w:t>
      </w:r>
    </w:p>
    <w:p w14:paraId="14B873F2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344C403" w14:textId="32C0A7A7" w:rsidR="005E01C5" w:rsidRPr="00E16680" w:rsidRDefault="007D1BB8" w:rsidP="00106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rPr>
          <w:color w:val="000000"/>
          <w:sz w:val="28"/>
          <w:szCs w:val="28"/>
        </w:rPr>
      </w:pPr>
      <w:r w:rsidRPr="00E16680">
        <w:rPr>
          <w:b/>
          <w:color w:val="000000"/>
          <w:sz w:val="28"/>
          <w:szCs w:val="28"/>
        </w:rPr>
        <w:lastRenderedPageBreak/>
        <w:t>6</w:t>
      </w:r>
      <w:r w:rsidR="004C64BB" w:rsidRPr="00E16680">
        <w:rPr>
          <w:b/>
          <w:color w:val="000000"/>
          <w:sz w:val="28"/>
          <w:szCs w:val="28"/>
        </w:rPr>
        <w:t xml:space="preserve">. COMPITI DI REALTA’ </w:t>
      </w:r>
    </w:p>
    <w:p w14:paraId="00206A4E" w14:textId="42E90E8A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100"/>
        <w:rPr>
          <w:color w:val="000000"/>
          <w:sz w:val="24"/>
          <w:szCs w:val="24"/>
        </w:rPr>
      </w:pPr>
      <w:r w:rsidRPr="00E16680">
        <w:rPr>
          <w:b/>
          <w:color w:val="000000"/>
        </w:rPr>
        <w:t>(</w:t>
      </w:r>
      <w:r w:rsidRPr="00E16680">
        <w:t>Scegliere tra le tipologie riportate o eventualmente indicarne di nuove</w:t>
      </w:r>
      <w:r w:rsidR="00542F9D" w:rsidRPr="00E16680">
        <w:t xml:space="preserve">. </w:t>
      </w:r>
      <w:r w:rsidRPr="00E16680">
        <w:rPr>
          <w:color w:val="000000"/>
        </w:rPr>
        <w:t>Un compito è autentico se è realistico, richiede innovazione, deve portare lo studente ad una ricerca e/o progetto che si realizzi all’interno o anche in contesti esterni alla classe, alla scuola)</w:t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5E01C5" w:rsidRPr="00E16680" w14:paraId="471F54C3" w14:textId="77777777">
        <w:tc>
          <w:tcPr>
            <w:tcW w:w="2660" w:type="dxa"/>
          </w:tcPr>
          <w:p w14:paraId="769AE33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16680">
              <w:rPr>
                <w:b/>
                <w:color w:val="000000"/>
              </w:rPr>
              <w:t>Tipologia</w:t>
            </w:r>
          </w:p>
        </w:tc>
        <w:tc>
          <w:tcPr>
            <w:tcW w:w="7229" w:type="dxa"/>
          </w:tcPr>
          <w:p w14:paraId="2F0AA9C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16680">
              <w:rPr>
                <w:b/>
                <w:color w:val="000000"/>
              </w:rPr>
              <w:t>Denominazione</w:t>
            </w:r>
          </w:p>
        </w:tc>
      </w:tr>
      <w:tr w:rsidR="005E01C5" w:rsidRPr="00E16680" w14:paraId="1ACA8383" w14:textId="77777777">
        <w:tc>
          <w:tcPr>
            <w:tcW w:w="2660" w:type="dxa"/>
          </w:tcPr>
          <w:p w14:paraId="18039C2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Attività di presentazione di ricerche, prodotti di diverse tipologie</w:t>
            </w:r>
          </w:p>
        </w:tc>
        <w:tc>
          <w:tcPr>
            <w:tcW w:w="7229" w:type="dxa"/>
          </w:tcPr>
          <w:p w14:paraId="5D8A397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GB"/>
              </w:rPr>
            </w:pPr>
            <w:r w:rsidRPr="00E16680">
              <w:rPr>
                <w:color w:val="000000"/>
                <w:lang w:val="en-GB"/>
              </w:rPr>
              <w:t>Attività Fai, Openscience, Openday, Piday…</w:t>
            </w:r>
          </w:p>
        </w:tc>
      </w:tr>
      <w:tr w:rsidR="005E01C5" w:rsidRPr="00E16680" w14:paraId="78C35042" w14:textId="77777777">
        <w:tc>
          <w:tcPr>
            <w:tcW w:w="2660" w:type="dxa"/>
          </w:tcPr>
          <w:p w14:paraId="6623FBC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Presentazioni di libri</w:t>
            </w:r>
          </w:p>
        </w:tc>
        <w:tc>
          <w:tcPr>
            <w:tcW w:w="7229" w:type="dxa"/>
          </w:tcPr>
          <w:p w14:paraId="0D7FBEB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Gutenberg</w:t>
            </w:r>
          </w:p>
        </w:tc>
      </w:tr>
      <w:tr w:rsidR="005E01C5" w:rsidRPr="00E16680" w14:paraId="76709EE9" w14:textId="77777777">
        <w:tc>
          <w:tcPr>
            <w:tcW w:w="2660" w:type="dxa"/>
          </w:tcPr>
          <w:p w14:paraId="77EAEA83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Conferenze Scientifiche</w:t>
            </w:r>
          </w:p>
        </w:tc>
        <w:tc>
          <w:tcPr>
            <w:tcW w:w="7229" w:type="dxa"/>
          </w:tcPr>
          <w:p w14:paraId="0A338B3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Matematica e Realtà, Euromath, Euroscience,…</w:t>
            </w:r>
          </w:p>
        </w:tc>
      </w:tr>
      <w:tr w:rsidR="005E01C5" w:rsidRPr="00E16680" w14:paraId="2781D358" w14:textId="77777777">
        <w:tc>
          <w:tcPr>
            <w:tcW w:w="2660" w:type="dxa"/>
          </w:tcPr>
          <w:p w14:paraId="598D39F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16680">
              <w:rPr>
                <w:b/>
              </w:rPr>
              <w:t>Laboratori didattici di diffusione di buone pratiche</w:t>
            </w:r>
          </w:p>
        </w:tc>
        <w:tc>
          <w:tcPr>
            <w:tcW w:w="7229" w:type="dxa"/>
          </w:tcPr>
          <w:p w14:paraId="19F6AE1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t>Attività organizzate dalla scuola, altri eventi pubblici</w:t>
            </w:r>
          </w:p>
        </w:tc>
      </w:tr>
      <w:tr w:rsidR="005E01C5" w:rsidRPr="00E16680" w14:paraId="6479222C" w14:textId="77777777">
        <w:tc>
          <w:tcPr>
            <w:tcW w:w="2660" w:type="dxa"/>
          </w:tcPr>
          <w:p w14:paraId="3A959DC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Visite guidate</w:t>
            </w:r>
          </w:p>
        </w:tc>
        <w:tc>
          <w:tcPr>
            <w:tcW w:w="7229" w:type="dxa"/>
          </w:tcPr>
          <w:p w14:paraId="18D2A7B9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E01C5" w:rsidRPr="00E16680" w14:paraId="6E044667" w14:textId="77777777">
        <w:tc>
          <w:tcPr>
            <w:tcW w:w="2660" w:type="dxa"/>
          </w:tcPr>
          <w:p w14:paraId="1620D42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Attività di ASL</w:t>
            </w:r>
          </w:p>
        </w:tc>
        <w:tc>
          <w:tcPr>
            <w:tcW w:w="7229" w:type="dxa"/>
          </w:tcPr>
          <w:p w14:paraId="047740F9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Quadro Attività ASL</w:t>
            </w:r>
          </w:p>
        </w:tc>
      </w:tr>
    </w:tbl>
    <w:p w14:paraId="350DD53B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9E5EE2" w14:textId="77777777" w:rsidR="00542F9D" w:rsidRPr="00E16680" w:rsidRDefault="00542F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2B7DD4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16680">
        <w:rPr>
          <w:b/>
          <w:color w:val="000000"/>
          <w:sz w:val="24"/>
          <w:szCs w:val="24"/>
        </w:rPr>
        <w:t>COMPITO DI REALTA’</w:t>
      </w:r>
    </w:p>
    <w:p w14:paraId="4F871B09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96"/>
        <w:gridCol w:w="3073"/>
        <w:gridCol w:w="3073"/>
      </w:tblGrid>
      <w:tr w:rsidR="005E01C5" w:rsidRPr="00E16680" w14:paraId="5A0B18AD" w14:textId="77777777">
        <w:tc>
          <w:tcPr>
            <w:tcW w:w="9853" w:type="dxa"/>
            <w:gridSpan w:val="4"/>
          </w:tcPr>
          <w:p w14:paraId="0D250D3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680">
              <w:rPr>
                <w:color w:val="000000"/>
                <w:sz w:val="24"/>
                <w:szCs w:val="24"/>
              </w:rPr>
              <w:t xml:space="preserve">TITOLO </w:t>
            </w:r>
          </w:p>
          <w:p w14:paraId="61782AB4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E01C5" w:rsidRPr="00E16680" w14:paraId="36F66037" w14:textId="77777777">
        <w:tc>
          <w:tcPr>
            <w:tcW w:w="2411" w:type="dxa"/>
          </w:tcPr>
          <w:p w14:paraId="76BE842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680">
              <w:rPr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1296" w:type="dxa"/>
          </w:tcPr>
          <w:p w14:paraId="05E0CE2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680">
              <w:rPr>
                <w:color w:val="000000"/>
                <w:sz w:val="24"/>
                <w:szCs w:val="24"/>
              </w:rPr>
              <w:t>Tempi</w:t>
            </w:r>
          </w:p>
        </w:tc>
        <w:tc>
          <w:tcPr>
            <w:tcW w:w="3073" w:type="dxa"/>
          </w:tcPr>
          <w:p w14:paraId="1C52272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680">
              <w:rPr>
                <w:color w:val="000000"/>
                <w:sz w:val="24"/>
                <w:szCs w:val="24"/>
              </w:rPr>
              <w:t>Competenze di cittadinanza</w:t>
            </w:r>
          </w:p>
        </w:tc>
        <w:tc>
          <w:tcPr>
            <w:tcW w:w="3073" w:type="dxa"/>
          </w:tcPr>
          <w:p w14:paraId="16B4F3B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680">
              <w:rPr>
                <w:color w:val="000000"/>
                <w:sz w:val="24"/>
                <w:szCs w:val="24"/>
              </w:rPr>
              <w:t>Assi Culturali</w:t>
            </w:r>
          </w:p>
        </w:tc>
      </w:tr>
      <w:tr w:rsidR="005E01C5" w:rsidRPr="00E16680" w14:paraId="6EA7AC3D" w14:textId="77777777">
        <w:tc>
          <w:tcPr>
            <w:tcW w:w="2411" w:type="dxa"/>
          </w:tcPr>
          <w:p w14:paraId="24D5E251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580A14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8877424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F7F3883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E01C5" w:rsidRPr="00E16680" w14:paraId="4B2519F9" w14:textId="77777777">
        <w:tc>
          <w:tcPr>
            <w:tcW w:w="2411" w:type="dxa"/>
          </w:tcPr>
          <w:p w14:paraId="31879845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E96F80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4B675292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5D79968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9625493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53738D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16680">
        <w:rPr>
          <w:b/>
          <w:color w:val="000000"/>
          <w:u w:val="single"/>
        </w:rPr>
        <w:t xml:space="preserve">Nota: </w:t>
      </w:r>
      <w:r w:rsidRPr="00E16680">
        <w:rPr>
          <w:b/>
          <w:color w:val="000000"/>
        </w:rPr>
        <w:t xml:space="preserve">aggiungere una tabella per ogni ulteriore compito </w:t>
      </w:r>
    </w:p>
    <w:p w14:paraId="2884D47F" w14:textId="79396969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1398CB2" w14:textId="59BC2ED6" w:rsidR="007D1BB8" w:rsidRPr="00E16680" w:rsidRDefault="007D1BB8" w:rsidP="007D1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spacing w:line="360" w:lineRule="auto"/>
        <w:rPr>
          <w:rFonts w:eastAsia="Arial"/>
          <w:color w:val="000000"/>
          <w:sz w:val="28"/>
          <w:szCs w:val="28"/>
        </w:rPr>
      </w:pPr>
      <w:r w:rsidRPr="00E16680">
        <w:rPr>
          <w:rFonts w:eastAsia="Arial"/>
          <w:b/>
          <w:color w:val="000000"/>
          <w:sz w:val="28"/>
          <w:szCs w:val="28"/>
        </w:rPr>
        <w:t>7. INSEGNAMENTO DELL’EDUCAZIONE CIVICA</w:t>
      </w:r>
    </w:p>
    <w:p w14:paraId="2A8DEC23" w14:textId="41C18DDA" w:rsidR="007D1BB8" w:rsidRPr="00E16680" w:rsidRDefault="007D1BB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8EE6421" w14:textId="5359F89F" w:rsidR="00E97002" w:rsidRPr="00E16680" w:rsidRDefault="00E97002" w:rsidP="00E1668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E16680">
        <w:rPr>
          <w:color w:val="212529"/>
          <w:shd w:val="clear" w:color="auto" w:fill="FFFFFF"/>
        </w:rPr>
        <w:t>Secondo quanto previsto dalla legge 92 del 2019 l’insegnamento di Educazione civica a partire dall’a.s.2020-2021 ha un proprio voto con almeno 33 ore all’anno dedicate. Il docente, secondo quanto stabilito nel proprio dipartimento disciplinare, sceglie uno o più nuclei tematici, indica il numero di ore annuale di attività che svolgerà nella propria classe</w:t>
      </w:r>
      <w:r w:rsidR="00496E68" w:rsidRPr="00E16680">
        <w:rPr>
          <w:color w:val="212529"/>
          <w:shd w:val="clear" w:color="auto" w:fill="FFFFFF"/>
        </w:rPr>
        <w:t>, elenca i contenuti e le attività, chiarisce le tipologie di verifica.</w:t>
      </w:r>
    </w:p>
    <w:p w14:paraId="2C488FF3" w14:textId="77777777" w:rsidR="00E97002" w:rsidRPr="00E16680" w:rsidRDefault="00E9700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5"/>
        <w:gridCol w:w="2109"/>
        <w:gridCol w:w="3258"/>
        <w:gridCol w:w="2040"/>
      </w:tblGrid>
      <w:tr w:rsidR="00496E68" w:rsidRPr="00E16680" w14:paraId="73866C90" w14:textId="795665D8" w:rsidTr="00496E68">
        <w:tc>
          <w:tcPr>
            <w:tcW w:w="2555" w:type="dxa"/>
          </w:tcPr>
          <w:p w14:paraId="05E3E9C4" w14:textId="6BAE2833" w:rsidR="00496E68" w:rsidRPr="00E16680" w:rsidRDefault="00496E68">
            <w:pPr>
              <w:rPr>
                <w:b/>
                <w:sz w:val="24"/>
                <w:szCs w:val="24"/>
              </w:rPr>
            </w:pPr>
            <w:r w:rsidRPr="00E16680">
              <w:rPr>
                <w:b/>
                <w:sz w:val="24"/>
                <w:szCs w:val="24"/>
              </w:rPr>
              <w:t xml:space="preserve">NUCLEI TEMATICI </w:t>
            </w:r>
          </w:p>
        </w:tc>
        <w:tc>
          <w:tcPr>
            <w:tcW w:w="2109" w:type="dxa"/>
          </w:tcPr>
          <w:p w14:paraId="138BACAB" w14:textId="42ABA94F" w:rsidR="00496E68" w:rsidRPr="00E16680" w:rsidRDefault="00496E68">
            <w:pPr>
              <w:rPr>
                <w:b/>
                <w:sz w:val="24"/>
                <w:szCs w:val="24"/>
              </w:rPr>
            </w:pPr>
            <w:r w:rsidRPr="00E16680">
              <w:rPr>
                <w:b/>
                <w:sz w:val="24"/>
                <w:szCs w:val="24"/>
              </w:rPr>
              <w:t>DISCIPLINA E ORE</w:t>
            </w:r>
          </w:p>
        </w:tc>
        <w:tc>
          <w:tcPr>
            <w:tcW w:w="3258" w:type="dxa"/>
          </w:tcPr>
          <w:p w14:paraId="706BD2E4" w14:textId="74600791" w:rsidR="00496E68" w:rsidRPr="00E16680" w:rsidRDefault="00496E68">
            <w:pPr>
              <w:rPr>
                <w:b/>
                <w:sz w:val="24"/>
                <w:szCs w:val="24"/>
              </w:rPr>
            </w:pPr>
            <w:r w:rsidRPr="00E16680">
              <w:rPr>
                <w:b/>
                <w:sz w:val="24"/>
                <w:szCs w:val="24"/>
              </w:rPr>
              <w:t>MODULI/ATTIVITA’</w:t>
            </w:r>
          </w:p>
        </w:tc>
        <w:tc>
          <w:tcPr>
            <w:tcW w:w="2040" w:type="dxa"/>
          </w:tcPr>
          <w:p w14:paraId="028E021D" w14:textId="74479C6D" w:rsidR="00496E68" w:rsidRPr="00E16680" w:rsidRDefault="00496E68">
            <w:pPr>
              <w:rPr>
                <w:b/>
                <w:sz w:val="24"/>
                <w:szCs w:val="24"/>
              </w:rPr>
            </w:pPr>
            <w:r w:rsidRPr="00E16680">
              <w:rPr>
                <w:b/>
                <w:sz w:val="24"/>
                <w:szCs w:val="24"/>
              </w:rPr>
              <w:t>VERIFICHE</w:t>
            </w:r>
          </w:p>
        </w:tc>
      </w:tr>
      <w:tr w:rsidR="00496E68" w:rsidRPr="00E16680" w14:paraId="77100BD3" w14:textId="1CF3C2B7" w:rsidTr="00496E68">
        <w:trPr>
          <w:trHeight w:val="90"/>
        </w:trPr>
        <w:tc>
          <w:tcPr>
            <w:tcW w:w="2555" w:type="dxa"/>
          </w:tcPr>
          <w:p w14:paraId="34D24DCF" w14:textId="77777777" w:rsidR="00496E68" w:rsidRPr="00E16680" w:rsidRDefault="00496E68" w:rsidP="00E97002">
            <w:pPr>
              <w:rPr>
                <w:bCs/>
                <w:sz w:val="24"/>
                <w:szCs w:val="24"/>
              </w:rPr>
            </w:pPr>
            <w:r w:rsidRPr="00E16680">
              <w:rPr>
                <w:b/>
                <w:sz w:val="24"/>
                <w:szCs w:val="24"/>
              </w:rPr>
              <w:t xml:space="preserve">COSTITUZIONE </w:t>
            </w:r>
            <w:r w:rsidRPr="00E16680">
              <w:rPr>
                <w:bCs/>
                <w:sz w:val="24"/>
                <w:szCs w:val="24"/>
              </w:rPr>
              <w:t>diritto nazionale e internazionale, legalità solidarietà</w:t>
            </w:r>
          </w:p>
          <w:p w14:paraId="02FFE109" w14:textId="77777777" w:rsidR="00496E68" w:rsidRPr="00E16680" w:rsidRDefault="00496E68" w:rsidP="00E97002">
            <w:pPr>
              <w:rPr>
                <w:bCs/>
                <w:sz w:val="24"/>
                <w:szCs w:val="24"/>
              </w:rPr>
            </w:pPr>
            <w:r w:rsidRPr="00E16680">
              <w:rPr>
                <w:bCs/>
                <w:sz w:val="24"/>
                <w:szCs w:val="24"/>
              </w:rPr>
              <w:t>11 ore</w:t>
            </w:r>
          </w:p>
          <w:p w14:paraId="06FFB458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14:paraId="1AB65A54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14:paraId="60B4117E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14:paraId="4E81B874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</w:tr>
      <w:tr w:rsidR="00496E68" w:rsidRPr="00E16680" w14:paraId="60B6433B" w14:textId="618E200B" w:rsidTr="00496E68">
        <w:trPr>
          <w:trHeight w:val="90"/>
        </w:trPr>
        <w:tc>
          <w:tcPr>
            <w:tcW w:w="2555" w:type="dxa"/>
          </w:tcPr>
          <w:p w14:paraId="31C78202" w14:textId="77777777" w:rsidR="00496E68" w:rsidRPr="00E16680" w:rsidRDefault="00496E68" w:rsidP="00E97002">
            <w:pPr>
              <w:rPr>
                <w:sz w:val="22"/>
                <w:szCs w:val="22"/>
              </w:rPr>
            </w:pPr>
            <w:r w:rsidRPr="00E16680">
              <w:rPr>
                <w:b/>
                <w:bCs/>
                <w:sz w:val="22"/>
                <w:szCs w:val="22"/>
              </w:rPr>
              <w:t xml:space="preserve">SVILUPPO SOSTENIBILE, </w:t>
            </w:r>
            <w:r w:rsidRPr="00E16680">
              <w:rPr>
                <w:sz w:val="22"/>
                <w:szCs w:val="22"/>
              </w:rPr>
              <w:t>educazione ambientale, conoscenza e tutela del patrimonio e del territorio</w:t>
            </w:r>
          </w:p>
          <w:p w14:paraId="4DD35148" w14:textId="77777777" w:rsidR="00496E68" w:rsidRPr="00E16680" w:rsidRDefault="00496E68" w:rsidP="00E97002">
            <w:pPr>
              <w:rPr>
                <w:sz w:val="22"/>
                <w:szCs w:val="22"/>
              </w:rPr>
            </w:pPr>
          </w:p>
          <w:p w14:paraId="3EE206BB" w14:textId="77777777" w:rsidR="00496E68" w:rsidRPr="00E16680" w:rsidRDefault="00496E68" w:rsidP="00E97002">
            <w:pPr>
              <w:rPr>
                <w:sz w:val="22"/>
                <w:szCs w:val="22"/>
              </w:rPr>
            </w:pPr>
            <w:r w:rsidRPr="00E16680">
              <w:rPr>
                <w:sz w:val="22"/>
                <w:szCs w:val="22"/>
              </w:rPr>
              <w:t>11 ore</w:t>
            </w:r>
          </w:p>
          <w:p w14:paraId="2188288E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14:paraId="7F88A633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385CF1D5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14:paraId="24702109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</w:tr>
      <w:tr w:rsidR="00496E68" w:rsidRPr="00E16680" w14:paraId="6599B49E" w14:textId="7CB02457" w:rsidTr="00496E68">
        <w:trPr>
          <w:trHeight w:val="90"/>
        </w:trPr>
        <w:tc>
          <w:tcPr>
            <w:tcW w:w="2555" w:type="dxa"/>
          </w:tcPr>
          <w:p w14:paraId="5CE576FE" w14:textId="77777777" w:rsidR="00496E68" w:rsidRPr="00E16680" w:rsidRDefault="00496E68" w:rsidP="00E97002">
            <w:pPr>
              <w:rPr>
                <w:b/>
                <w:bCs/>
                <w:sz w:val="22"/>
                <w:szCs w:val="22"/>
              </w:rPr>
            </w:pPr>
            <w:r w:rsidRPr="00E16680">
              <w:rPr>
                <w:b/>
                <w:bCs/>
                <w:sz w:val="22"/>
                <w:szCs w:val="22"/>
              </w:rPr>
              <w:lastRenderedPageBreak/>
              <w:t>CITTADINANZA DIGITALE</w:t>
            </w:r>
          </w:p>
          <w:p w14:paraId="6A12DFCA" w14:textId="77777777" w:rsidR="00496E68" w:rsidRPr="00E16680" w:rsidRDefault="00496E68" w:rsidP="00E97002">
            <w:pPr>
              <w:rPr>
                <w:b/>
                <w:bCs/>
                <w:sz w:val="22"/>
                <w:szCs w:val="22"/>
              </w:rPr>
            </w:pPr>
          </w:p>
          <w:p w14:paraId="4B3E19E1" w14:textId="71202956" w:rsidR="00496E68" w:rsidRPr="00E16680" w:rsidRDefault="00496E68" w:rsidP="00E97002">
            <w:pPr>
              <w:rPr>
                <w:sz w:val="24"/>
                <w:szCs w:val="24"/>
              </w:rPr>
            </w:pPr>
            <w:r w:rsidRPr="00E16680">
              <w:rPr>
                <w:sz w:val="22"/>
                <w:szCs w:val="22"/>
              </w:rPr>
              <w:t>11 ore</w:t>
            </w:r>
          </w:p>
        </w:tc>
        <w:tc>
          <w:tcPr>
            <w:tcW w:w="2109" w:type="dxa"/>
            <w:vMerge/>
          </w:tcPr>
          <w:p w14:paraId="2873B8B6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7A81EE23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14:paraId="0C6F2827" w14:textId="77777777" w:rsidR="00496E68" w:rsidRPr="00E16680" w:rsidRDefault="00496E68">
            <w:pPr>
              <w:rPr>
                <w:b/>
                <w:sz w:val="24"/>
                <w:szCs w:val="24"/>
              </w:rPr>
            </w:pPr>
          </w:p>
        </w:tc>
      </w:tr>
    </w:tbl>
    <w:p w14:paraId="649EA0E1" w14:textId="77777777" w:rsidR="007D1BB8" w:rsidRPr="00E16680" w:rsidRDefault="007D1BB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AD8D1C0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AF35C69" w14:textId="45CD5F18" w:rsidR="005E01C5" w:rsidRPr="00E16680" w:rsidRDefault="007D1BB8" w:rsidP="00106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spacing w:line="360" w:lineRule="auto"/>
        <w:rPr>
          <w:rFonts w:eastAsia="Arial"/>
          <w:color w:val="000000"/>
          <w:sz w:val="28"/>
          <w:szCs w:val="28"/>
        </w:rPr>
      </w:pPr>
      <w:r w:rsidRPr="00E16680">
        <w:rPr>
          <w:rFonts w:eastAsia="Arial"/>
          <w:b/>
          <w:color w:val="000000"/>
          <w:sz w:val="28"/>
          <w:szCs w:val="28"/>
        </w:rPr>
        <w:t>8</w:t>
      </w:r>
      <w:r w:rsidR="004C64BB" w:rsidRPr="00E16680">
        <w:rPr>
          <w:rFonts w:eastAsia="Arial"/>
          <w:b/>
          <w:color w:val="000000"/>
          <w:sz w:val="28"/>
          <w:szCs w:val="28"/>
        </w:rPr>
        <w:t xml:space="preserve">. METODOLOGIE E STRATEGIE DIDATTICHE </w:t>
      </w:r>
    </w:p>
    <w:p w14:paraId="252D01B0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E16680">
        <w:rPr>
          <w:color w:val="000000"/>
          <w:sz w:val="22"/>
          <w:szCs w:val="22"/>
        </w:rPr>
        <w:t>Indicare le metodologie utilizzate:</w:t>
      </w:r>
      <w:r w:rsidRPr="00E16680">
        <w:rPr>
          <w:color w:val="000000"/>
          <w:sz w:val="22"/>
          <w:szCs w:val="22"/>
        </w:rPr>
        <w:tab/>
      </w:r>
      <w:r w:rsidRPr="00E16680">
        <w:rPr>
          <w:color w:val="000000"/>
          <w:sz w:val="22"/>
          <w:szCs w:val="22"/>
        </w:rPr>
        <w:tab/>
        <w:t xml:space="preserve"> </w:t>
      </w: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528"/>
      </w:tblGrid>
      <w:tr w:rsidR="005E01C5" w:rsidRPr="00E16680" w14:paraId="092ACFAE" w14:textId="77777777">
        <w:tc>
          <w:tcPr>
            <w:tcW w:w="2528" w:type="dxa"/>
          </w:tcPr>
          <w:p w14:paraId="4AA672B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color w:val="000000"/>
              </w:rPr>
              <w:t xml:space="preserve"> [ ]</w:t>
            </w:r>
            <w:r w:rsidRPr="00E16680">
              <w:rPr>
                <w:rFonts w:eastAsia="Courier New"/>
                <w:color w:val="000000"/>
              </w:rPr>
              <w:t xml:space="preserve"> </w:t>
            </w:r>
            <w:r w:rsidRPr="00E16680">
              <w:rPr>
                <w:color w:val="000000"/>
                <w:sz w:val="22"/>
                <w:szCs w:val="22"/>
              </w:rPr>
              <w:t>Lezione frontale;</w:t>
            </w:r>
          </w:p>
        </w:tc>
        <w:tc>
          <w:tcPr>
            <w:tcW w:w="2528" w:type="dxa"/>
          </w:tcPr>
          <w:p w14:paraId="6E8C802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Lezione dialogata;</w:t>
            </w:r>
          </w:p>
        </w:tc>
        <w:tc>
          <w:tcPr>
            <w:tcW w:w="2528" w:type="dxa"/>
          </w:tcPr>
          <w:p w14:paraId="1F1DE4B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Metodo induttivo;</w:t>
            </w:r>
          </w:p>
        </w:tc>
        <w:tc>
          <w:tcPr>
            <w:tcW w:w="2528" w:type="dxa"/>
          </w:tcPr>
          <w:p w14:paraId="58DBF3F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 xml:space="preserve">Metodo deduttivo;  </w:t>
            </w:r>
          </w:p>
        </w:tc>
      </w:tr>
      <w:tr w:rsidR="005E01C5" w:rsidRPr="00E16680" w14:paraId="2DAABAE6" w14:textId="77777777">
        <w:tc>
          <w:tcPr>
            <w:tcW w:w="2528" w:type="dxa"/>
          </w:tcPr>
          <w:p w14:paraId="4A6DF93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Metodo esperienziale;</w:t>
            </w:r>
          </w:p>
        </w:tc>
        <w:tc>
          <w:tcPr>
            <w:tcW w:w="2528" w:type="dxa"/>
          </w:tcPr>
          <w:p w14:paraId="77FF676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Metodo scientifico;</w:t>
            </w:r>
          </w:p>
        </w:tc>
        <w:tc>
          <w:tcPr>
            <w:tcW w:w="5056" w:type="dxa"/>
            <w:gridSpan w:val="2"/>
          </w:tcPr>
          <w:p w14:paraId="1C2E0CB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Ricerca individuale e/o di gruppo;</w:t>
            </w:r>
          </w:p>
        </w:tc>
      </w:tr>
      <w:tr w:rsidR="005E01C5" w:rsidRPr="00E16680" w14:paraId="5C4A2C3B" w14:textId="77777777">
        <w:tc>
          <w:tcPr>
            <w:tcW w:w="2528" w:type="dxa"/>
          </w:tcPr>
          <w:p w14:paraId="09D0CB0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Scoperta guidata;</w:t>
            </w:r>
          </w:p>
        </w:tc>
        <w:tc>
          <w:tcPr>
            <w:tcW w:w="2528" w:type="dxa"/>
          </w:tcPr>
          <w:p w14:paraId="2A0A356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Lavoro di gruppo;</w:t>
            </w:r>
          </w:p>
        </w:tc>
        <w:tc>
          <w:tcPr>
            <w:tcW w:w="2528" w:type="dxa"/>
          </w:tcPr>
          <w:p w14:paraId="64AF39B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Problem solving;</w:t>
            </w:r>
          </w:p>
        </w:tc>
        <w:tc>
          <w:tcPr>
            <w:tcW w:w="2528" w:type="dxa"/>
          </w:tcPr>
          <w:p w14:paraId="3145C2A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color w:val="000000"/>
                <w:sz w:val="22"/>
                <w:szCs w:val="22"/>
              </w:rPr>
              <w:t>Brainstorming;</w:t>
            </w:r>
          </w:p>
        </w:tc>
      </w:tr>
    </w:tbl>
    <w:p w14:paraId="248FB4EB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  <w:u w:val="single"/>
        </w:rPr>
      </w:pPr>
    </w:p>
    <w:p w14:paraId="381C5AE9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E16680">
        <w:rPr>
          <w:color w:val="000000"/>
          <w:sz w:val="22"/>
          <w:szCs w:val="22"/>
        </w:rPr>
        <w:t>Indicare le strategie utilizzate:</w:t>
      </w:r>
    </w:p>
    <w:tbl>
      <w:tblPr>
        <w:tblStyle w:val="a6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32"/>
        <w:gridCol w:w="3132"/>
        <w:gridCol w:w="2205"/>
        <w:gridCol w:w="2319"/>
      </w:tblGrid>
      <w:tr w:rsidR="005E01C5" w:rsidRPr="00E16680" w14:paraId="524663D6" w14:textId="77777777">
        <w:tc>
          <w:tcPr>
            <w:tcW w:w="2532" w:type="dxa"/>
          </w:tcPr>
          <w:p w14:paraId="32D877AF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]Lezione frontale</w:t>
            </w:r>
          </w:p>
        </w:tc>
        <w:tc>
          <w:tcPr>
            <w:tcW w:w="3132" w:type="dxa"/>
          </w:tcPr>
          <w:p w14:paraId="357442A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]lezione guidata</w:t>
            </w:r>
          </w:p>
        </w:tc>
        <w:tc>
          <w:tcPr>
            <w:tcW w:w="2205" w:type="dxa"/>
          </w:tcPr>
          <w:p w14:paraId="482DBE7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]lezione-dibattito</w:t>
            </w:r>
          </w:p>
        </w:tc>
        <w:tc>
          <w:tcPr>
            <w:tcW w:w="2319" w:type="dxa"/>
          </w:tcPr>
          <w:p w14:paraId="1DF16F4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]lezione multimediale</w:t>
            </w:r>
          </w:p>
        </w:tc>
      </w:tr>
      <w:tr w:rsidR="005E01C5" w:rsidRPr="00E16680" w14:paraId="448100B8" w14:textId="77777777">
        <w:tc>
          <w:tcPr>
            <w:tcW w:w="2532" w:type="dxa"/>
          </w:tcPr>
          <w:p w14:paraId="7170E44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]attività di gruppo</w:t>
            </w:r>
          </w:p>
        </w:tc>
        <w:tc>
          <w:tcPr>
            <w:tcW w:w="3132" w:type="dxa"/>
          </w:tcPr>
          <w:p w14:paraId="12F35CD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]argomentazione/discussione</w:t>
            </w:r>
          </w:p>
        </w:tc>
        <w:tc>
          <w:tcPr>
            <w:tcW w:w="2205" w:type="dxa"/>
          </w:tcPr>
          <w:p w14:paraId="1D3CF86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]attività laboratoriali</w:t>
            </w:r>
          </w:p>
        </w:tc>
        <w:tc>
          <w:tcPr>
            <w:tcW w:w="2319" w:type="dxa"/>
          </w:tcPr>
          <w:p w14:paraId="4713250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]attività di ricerca</w:t>
            </w:r>
          </w:p>
        </w:tc>
      </w:tr>
      <w:tr w:rsidR="005E01C5" w:rsidRPr="00E16680" w14:paraId="75BB86C9" w14:textId="77777777">
        <w:tc>
          <w:tcPr>
            <w:tcW w:w="2532" w:type="dxa"/>
          </w:tcPr>
          <w:p w14:paraId="2405780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]risoluzione di problemi</w:t>
            </w:r>
          </w:p>
        </w:tc>
        <w:tc>
          <w:tcPr>
            <w:tcW w:w="3132" w:type="dxa"/>
          </w:tcPr>
          <w:p w14:paraId="00D953B9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]attività simulata</w:t>
            </w:r>
          </w:p>
        </w:tc>
        <w:tc>
          <w:tcPr>
            <w:tcW w:w="2205" w:type="dxa"/>
          </w:tcPr>
          <w:p w14:paraId="2C6D8AC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studio autonomo</w:t>
            </w:r>
          </w:p>
        </w:tc>
        <w:tc>
          <w:tcPr>
            <w:tcW w:w="2319" w:type="dxa"/>
          </w:tcPr>
          <w:p w14:paraId="017161A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]problem solving</w:t>
            </w:r>
          </w:p>
        </w:tc>
      </w:tr>
      <w:tr w:rsidR="005E01C5" w:rsidRPr="00E16680" w14:paraId="6D4A1F2C" w14:textId="77777777">
        <w:tc>
          <w:tcPr>
            <w:tcW w:w="2532" w:type="dxa"/>
          </w:tcPr>
          <w:p w14:paraId="362ECA0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]brain storming</w:t>
            </w:r>
          </w:p>
        </w:tc>
        <w:tc>
          <w:tcPr>
            <w:tcW w:w="3132" w:type="dxa"/>
          </w:tcPr>
          <w:p w14:paraId="3C09B66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]role playing</w:t>
            </w:r>
          </w:p>
        </w:tc>
        <w:tc>
          <w:tcPr>
            <w:tcW w:w="2205" w:type="dxa"/>
          </w:tcPr>
          <w:p w14:paraId="5BA66B6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]learning by doing</w:t>
            </w:r>
          </w:p>
        </w:tc>
        <w:tc>
          <w:tcPr>
            <w:tcW w:w="2319" w:type="dxa"/>
          </w:tcPr>
          <w:p w14:paraId="1A73F35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]e-learning</w:t>
            </w:r>
          </w:p>
        </w:tc>
      </w:tr>
    </w:tbl>
    <w:p w14:paraId="4F9AD664" w14:textId="4B34BA4D" w:rsidR="005E01C5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40DBE9AC" w14:textId="4FA0532F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17E031FC" w14:textId="6D0F1AF0" w:rsidR="00E16680" w:rsidRPr="00E16680" w:rsidRDefault="00E16680" w:rsidP="00E166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spacing w:line="360" w:lineRule="auto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9</w:t>
      </w:r>
      <w:r w:rsidRPr="00E16680">
        <w:rPr>
          <w:rFonts w:eastAsia="Arial"/>
          <w:b/>
          <w:color w:val="000000"/>
          <w:sz w:val="28"/>
          <w:szCs w:val="28"/>
        </w:rPr>
        <w:t xml:space="preserve">. METODOLOGIE </w:t>
      </w:r>
      <w:r>
        <w:rPr>
          <w:rFonts w:eastAsia="Arial"/>
          <w:b/>
          <w:color w:val="000000"/>
          <w:sz w:val="28"/>
          <w:szCs w:val="28"/>
        </w:rPr>
        <w:t>PER DIDATTICA DIGITALE INTEGRATA</w:t>
      </w:r>
    </w:p>
    <w:p w14:paraId="040663BD" w14:textId="042CEFBA" w:rsidR="00E16680" w:rsidRDefault="00E16680" w:rsidP="006015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eastAsia="Arial"/>
          <w:color w:val="000000"/>
          <w:sz w:val="24"/>
          <w:szCs w:val="24"/>
        </w:rPr>
      </w:pPr>
    </w:p>
    <w:p w14:paraId="4AF57089" w14:textId="3CC2FC5F" w:rsidR="00E16680" w:rsidRPr="00E16680" w:rsidRDefault="00E16680" w:rsidP="006015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Nel caso di singoli studenti o gruppi di studenti assenti per Covid o altre patologie, debitamente certificate, dal gruppo classe</w:t>
      </w:r>
      <w:r w:rsidR="00601597">
        <w:rPr>
          <w:rFonts w:eastAsia="Arial"/>
          <w:color w:val="000000"/>
        </w:rPr>
        <w:t xml:space="preserve">, ovvero in tutti i casi previsti per lege, </w:t>
      </w:r>
      <w:r>
        <w:rPr>
          <w:rFonts w:eastAsia="Arial"/>
          <w:color w:val="000000"/>
        </w:rPr>
        <w:t xml:space="preserve">il docente attiva la didattica digitale integrata secondo il PIANO DELLA DIDATTICA DIGITALE </w:t>
      </w:r>
      <w:r w:rsidR="00601597">
        <w:rPr>
          <w:rFonts w:eastAsia="Arial"/>
          <w:color w:val="000000"/>
        </w:rPr>
        <w:t>approvato dal Collegio dei Docenti in data 16/09/2020</w:t>
      </w:r>
    </w:p>
    <w:p w14:paraId="0A4E70FE" w14:textId="1B5DD5FF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79E74BB5" w14:textId="7D29B503" w:rsidR="00601597" w:rsidRDefault="006015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  <w:r w:rsidRPr="00601597">
        <w:rPr>
          <w:rFonts w:eastAsia="Arial"/>
          <w:b/>
          <w:bCs/>
          <w:color w:val="000000"/>
          <w:sz w:val="24"/>
          <w:szCs w:val="24"/>
        </w:rPr>
        <w:t>Attività in asincrono</w:t>
      </w:r>
      <w:r>
        <w:rPr>
          <w:rFonts w:eastAsia="Arial"/>
          <w:color w:val="000000"/>
          <w:sz w:val="24"/>
          <w:szCs w:val="24"/>
        </w:rPr>
        <w:t>:</w:t>
      </w:r>
    </w:p>
    <w:p w14:paraId="109E5650" w14:textId="44123EB5" w:rsidR="00601597" w:rsidRDefault="00601597" w:rsidP="00601597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Classroom di Google,</w:t>
      </w:r>
      <w:r>
        <w:rPr>
          <w:sz w:val="24"/>
          <w:szCs w:val="24"/>
        </w:rPr>
        <w:t xml:space="preserve"> ogni classe reale da circa tre anni nel Liceo, ha una corrispondente classe Virtuale nella quale sono inseriti tutti gli studenti della classe, i docenti componenti del CdC. Nella classe virtuale sono postati materiali, assegnati compiti con scadenze. </w:t>
      </w:r>
    </w:p>
    <w:p w14:paraId="0AFC8118" w14:textId="274FC5B6" w:rsidR="00601597" w:rsidRDefault="00601597" w:rsidP="0060159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Attività in sincrono</w:t>
      </w:r>
    </w:p>
    <w:p w14:paraId="2561E9D2" w14:textId="21205581" w:rsidR="00601597" w:rsidRDefault="00601597" w:rsidP="00601597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Meet di Google</w:t>
      </w:r>
      <w:r>
        <w:rPr>
          <w:sz w:val="24"/>
          <w:szCs w:val="24"/>
        </w:rPr>
        <w:t xml:space="preserve"> è utilizzato per effettuare video-lezioni con gli studenti, ogni giorno gli studenti effettuano un collegamento con tutti i docenti della classe, rispettando un orario che è organizzato in condivisione con i docenti.</w:t>
      </w:r>
    </w:p>
    <w:p w14:paraId="16313A28" w14:textId="7990D516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444BB4EA" w14:textId="27683BAB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64C5CD9C" w14:textId="136DC63F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755B19ED" w14:textId="42FE9E65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3D0F67ED" w14:textId="1312C3C5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51ED19C8" w14:textId="1002F6DC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5CC50A4C" w14:textId="0E28DE2E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50E032A6" w14:textId="4403DD07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63431D66" w14:textId="20CBB350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41AAD50F" w14:textId="51BC87D9" w:rsid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36EF5D6F" w14:textId="77777777" w:rsidR="00E16680" w:rsidRPr="00E16680" w:rsidRDefault="00E166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eastAsia="Arial"/>
          <w:color w:val="000000"/>
          <w:sz w:val="24"/>
          <w:szCs w:val="24"/>
        </w:rPr>
      </w:pPr>
    </w:p>
    <w:p w14:paraId="021F9A77" w14:textId="5CC91C9D" w:rsidR="005E01C5" w:rsidRPr="00E16680" w:rsidRDefault="0027717D" w:rsidP="00106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spacing w:line="360" w:lineRule="auto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10</w:t>
      </w:r>
      <w:r w:rsidR="004C64BB" w:rsidRPr="00E16680">
        <w:rPr>
          <w:rFonts w:eastAsia="Arial"/>
          <w:b/>
          <w:color w:val="000000"/>
          <w:sz w:val="28"/>
          <w:szCs w:val="28"/>
        </w:rPr>
        <w:t xml:space="preserve">. ATTREZZATURE E STRUMENTI DIDATTICI </w:t>
      </w:r>
    </w:p>
    <w:p w14:paraId="11757C6F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16680">
        <w:rPr>
          <w:rFonts w:eastAsia="Courier New"/>
          <w:color w:val="000000"/>
          <w:sz w:val="22"/>
          <w:szCs w:val="22"/>
        </w:rPr>
        <w:t xml:space="preserve">[] </w:t>
      </w:r>
      <w:r w:rsidRPr="00E16680">
        <w:rPr>
          <w:color w:val="000000"/>
          <w:sz w:val="22"/>
          <w:szCs w:val="22"/>
        </w:rPr>
        <w:t xml:space="preserve">Libro/i di testo :  </w:t>
      </w:r>
      <w:r w:rsidRPr="00E16680">
        <w:rPr>
          <w:i/>
          <w:color w:val="000000"/>
          <w:sz w:val="22"/>
          <w:szCs w:val="22"/>
        </w:rPr>
        <w:t>Titolo______________________</w:t>
      </w:r>
      <w:r w:rsidRPr="00E16680">
        <w:rPr>
          <w:color w:val="000000"/>
          <w:sz w:val="22"/>
          <w:szCs w:val="22"/>
        </w:rPr>
        <w:t xml:space="preserve">____________________________________  Vol._____ </w:t>
      </w:r>
      <w:r w:rsidRPr="00E16680">
        <w:rPr>
          <w:i/>
          <w:color w:val="000000"/>
          <w:sz w:val="22"/>
          <w:szCs w:val="22"/>
        </w:rPr>
        <w:t>Autore________________________</w:t>
      </w:r>
      <w:r w:rsidRPr="00E16680">
        <w:rPr>
          <w:color w:val="000000"/>
          <w:sz w:val="22"/>
          <w:szCs w:val="22"/>
        </w:rPr>
        <w:t xml:space="preserve">_____________________ </w:t>
      </w:r>
      <w:r w:rsidRPr="00E16680">
        <w:rPr>
          <w:i/>
          <w:color w:val="000000"/>
          <w:sz w:val="22"/>
          <w:szCs w:val="22"/>
        </w:rPr>
        <w:t>Casa Editrice___________________________</w:t>
      </w:r>
    </w:p>
    <w:p w14:paraId="63336074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tbl>
      <w:tblPr>
        <w:tblStyle w:val="a7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76"/>
        <w:gridCol w:w="2730"/>
        <w:gridCol w:w="2292"/>
        <w:gridCol w:w="2290"/>
      </w:tblGrid>
      <w:tr w:rsidR="005E01C5" w:rsidRPr="00E16680" w14:paraId="51C79DC1" w14:textId="77777777">
        <w:trPr>
          <w:trHeight w:val="20"/>
        </w:trPr>
        <w:tc>
          <w:tcPr>
            <w:tcW w:w="2876" w:type="dxa"/>
          </w:tcPr>
          <w:p w14:paraId="4508207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Laboratori:________;</w:t>
            </w:r>
          </w:p>
        </w:tc>
        <w:tc>
          <w:tcPr>
            <w:tcW w:w="2730" w:type="dxa"/>
          </w:tcPr>
          <w:p w14:paraId="63D2B61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Palestra coperta;</w:t>
            </w:r>
            <w:r w:rsidRPr="00E1668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92" w:type="dxa"/>
          </w:tcPr>
          <w:p w14:paraId="25A0A56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]Palestra scoperta;</w:t>
            </w:r>
          </w:p>
        </w:tc>
        <w:tc>
          <w:tcPr>
            <w:tcW w:w="2290" w:type="dxa"/>
          </w:tcPr>
          <w:p w14:paraId="1EF5ABA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Computer</w:t>
            </w:r>
          </w:p>
        </w:tc>
      </w:tr>
      <w:tr w:rsidR="005E01C5" w:rsidRPr="00E16680" w14:paraId="1C845CA7" w14:textId="77777777">
        <w:trPr>
          <w:trHeight w:val="20"/>
        </w:trPr>
        <w:tc>
          <w:tcPr>
            <w:tcW w:w="2876" w:type="dxa"/>
          </w:tcPr>
          <w:p w14:paraId="71FBDEC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Testi di consultazione;  </w:t>
            </w:r>
          </w:p>
        </w:tc>
        <w:tc>
          <w:tcPr>
            <w:tcW w:w="2730" w:type="dxa"/>
          </w:tcPr>
          <w:p w14:paraId="669DBD06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Lavagna luminosa;  </w:t>
            </w:r>
          </w:p>
        </w:tc>
        <w:tc>
          <w:tcPr>
            <w:tcW w:w="2292" w:type="dxa"/>
          </w:tcPr>
          <w:p w14:paraId="4C69757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LIM  </w:t>
            </w:r>
          </w:p>
        </w:tc>
        <w:tc>
          <w:tcPr>
            <w:tcW w:w="2290" w:type="dxa"/>
          </w:tcPr>
          <w:p w14:paraId="04CBE106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Videocamera;</w:t>
            </w:r>
          </w:p>
        </w:tc>
      </w:tr>
      <w:tr w:rsidR="005E01C5" w:rsidRPr="00E16680" w14:paraId="21A8770E" w14:textId="77777777">
        <w:trPr>
          <w:trHeight w:val="20"/>
        </w:trPr>
        <w:tc>
          <w:tcPr>
            <w:tcW w:w="2876" w:type="dxa"/>
          </w:tcPr>
          <w:p w14:paraId="1CE3325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Sussidi multimediali;</w:t>
            </w:r>
          </w:p>
        </w:tc>
        <w:tc>
          <w:tcPr>
            <w:tcW w:w="2730" w:type="dxa"/>
          </w:tcPr>
          <w:p w14:paraId="530FB60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Audioregistratore;</w:t>
            </w:r>
          </w:p>
        </w:tc>
        <w:tc>
          <w:tcPr>
            <w:tcW w:w="2292" w:type="dxa"/>
          </w:tcPr>
          <w:p w14:paraId="1CC73D1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Fotocopie ;</w:t>
            </w:r>
          </w:p>
        </w:tc>
        <w:tc>
          <w:tcPr>
            <w:tcW w:w="2290" w:type="dxa"/>
          </w:tcPr>
          <w:p w14:paraId="227FF36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_____________;</w:t>
            </w:r>
          </w:p>
        </w:tc>
      </w:tr>
    </w:tbl>
    <w:p w14:paraId="56EC0B02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rFonts w:eastAsia="Courier New"/>
          <w:color w:val="000000"/>
          <w:sz w:val="16"/>
          <w:szCs w:val="16"/>
        </w:rPr>
      </w:pPr>
    </w:p>
    <w:p w14:paraId="386F2B09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u w:val="single"/>
        </w:rPr>
      </w:pPr>
    </w:p>
    <w:p w14:paraId="1BD2D3E9" w14:textId="17A5231E" w:rsidR="005E01C5" w:rsidRPr="00E16680" w:rsidRDefault="007D1BB8" w:rsidP="00106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rPr>
          <w:rFonts w:eastAsia="Arial"/>
          <w:color w:val="000000"/>
          <w:sz w:val="28"/>
          <w:szCs w:val="28"/>
        </w:rPr>
      </w:pPr>
      <w:r w:rsidRPr="00E16680">
        <w:rPr>
          <w:rFonts w:eastAsia="Arial"/>
          <w:b/>
          <w:color w:val="000000"/>
          <w:sz w:val="28"/>
          <w:szCs w:val="28"/>
        </w:rPr>
        <w:t>1</w:t>
      </w:r>
      <w:r w:rsidR="0027717D">
        <w:rPr>
          <w:rFonts w:eastAsia="Arial"/>
          <w:b/>
          <w:color w:val="000000"/>
          <w:sz w:val="28"/>
          <w:szCs w:val="28"/>
        </w:rPr>
        <w:t>1</w:t>
      </w:r>
      <w:r w:rsidR="004C64BB" w:rsidRPr="00E16680">
        <w:rPr>
          <w:rFonts w:eastAsia="Arial"/>
          <w:b/>
          <w:color w:val="000000"/>
          <w:sz w:val="28"/>
          <w:szCs w:val="28"/>
        </w:rPr>
        <w:t>. MODALITA' DI VERIFICA DEL LIVELLO DI APPRENDIMENTO</w:t>
      </w:r>
    </w:p>
    <w:p w14:paraId="02184ABE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78F81E3B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E16680">
        <w:rPr>
          <w:b/>
          <w:color w:val="000000"/>
        </w:rPr>
        <w:t xml:space="preserve">                               </w:t>
      </w:r>
    </w:p>
    <w:tbl>
      <w:tblPr>
        <w:tblStyle w:val="a8"/>
        <w:tblW w:w="101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6537"/>
      </w:tblGrid>
      <w:tr w:rsidR="005E01C5" w:rsidRPr="00E16680" w14:paraId="3A8F637E" w14:textId="77777777">
        <w:trPr>
          <w:trHeight w:val="200"/>
        </w:trPr>
        <w:tc>
          <w:tcPr>
            <w:tcW w:w="10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BB0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16680">
              <w:rPr>
                <w:b/>
                <w:i/>
                <w:color w:val="000000"/>
                <w:sz w:val="22"/>
                <w:szCs w:val="22"/>
              </w:rPr>
              <w:t xml:space="preserve">TIPOLOGIA DI PROVE DI VERIFICA  </w:t>
            </w:r>
          </w:p>
        </w:tc>
      </w:tr>
      <w:tr w:rsidR="005E01C5" w:rsidRPr="00E16680" w14:paraId="4F1E9D04" w14:textId="77777777">
        <w:trPr>
          <w:trHeight w:val="720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E8A6D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Test;                                    </w:t>
            </w:r>
          </w:p>
          <w:p w14:paraId="5D55B70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Questionari;    </w:t>
            </w:r>
          </w:p>
          <w:p w14:paraId="3C5AC24F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Relazioni;                            </w:t>
            </w:r>
          </w:p>
          <w:p w14:paraId="00DD30D6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Temi;     </w:t>
            </w:r>
          </w:p>
          <w:p w14:paraId="40A736F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Saggi brevi;                        </w:t>
            </w:r>
          </w:p>
          <w:p w14:paraId="69F3940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[ ] Traduzioni;</w:t>
            </w:r>
          </w:p>
          <w:p w14:paraId="40833CC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Articoli di giornale;            </w:t>
            </w:r>
          </w:p>
        </w:tc>
        <w:tc>
          <w:tcPr>
            <w:tcW w:w="6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C00693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Analisi testuale;    </w:t>
            </w:r>
          </w:p>
          <w:p w14:paraId="32C8EC2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Risoluzione di problemi ed esercizi;          </w:t>
            </w:r>
          </w:p>
          <w:p w14:paraId="61194BB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Sviluppo di progetti;    </w:t>
            </w:r>
          </w:p>
          <w:p w14:paraId="227AB5B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Interrogazioni;        </w:t>
            </w:r>
          </w:p>
          <w:p w14:paraId="589A58E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Prove grafiche;                   </w:t>
            </w:r>
          </w:p>
          <w:p w14:paraId="3451F9A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Prove pratiche;                               </w:t>
            </w:r>
          </w:p>
          <w:p w14:paraId="47E2493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[ ] Test motori.     </w:t>
            </w:r>
          </w:p>
        </w:tc>
      </w:tr>
    </w:tbl>
    <w:p w14:paraId="647A6F7A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139108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10188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6445"/>
      </w:tblGrid>
      <w:tr w:rsidR="005E01C5" w:rsidRPr="00E16680" w14:paraId="39C618D5" w14:textId="77777777" w:rsidTr="0027717D">
        <w:trPr>
          <w:trHeight w:val="300"/>
        </w:trPr>
        <w:tc>
          <w:tcPr>
            <w:tcW w:w="3743" w:type="dxa"/>
            <w:vAlign w:val="center"/>
          </w:tcPr>
          <w:p w14:paraId="31AFC77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16680">
              <w:rPr>
                <w:b/>
                <w:i/>
                <w:color w:val="000000"/>
              </w:rPr>
              <w:t>MODALITÀ DI RECUPERO</w:t>
            </w:r>
          </w:p>
        </w:tc>
        <w:tc>
          <w:tcPr>
            <w:tcW w:w="6445" w:type="dxa"/>
            <w:vAlign w:val="center"/>
          </w:tcPr>
          <w:p w14:paraId="3F83AE6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16680">
              <w:rPr>
                <w:b/>
                <w:i/>
                <w:color w:val="000000"/>
              </w:rPr>
              <w:t>MODALITÀ DI APPROFONDIMENTO</w:t>
            </w:r>
          </w:p>
        </w:tc>
      </w:tr>
      <w:tr w:rsidR="0027717D" w:rsidRPr="00E16680" w14:paraId="723551C8" w14:textId="77777777" w:rsidTr="0027717D">
        <w:trPr>
          <w:trHeight w:val="1420"/>
        </w:trPr>
        <w:tc>
          <w:tcPr>
            <w:tcW w:w="3743" w:type="dxa"/>
          </w:tcPr>
          <w:p w14:paraId="7FB3696F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20E0C129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Per le ore di </w:t>
            </w:r>
            <w:r w:rsidRPr="00E16680">
              <w:rPr>
                <w:b/>
                <w:color w:val="000000"/>
                <w:sz w:val="22"/>
                <w:szCs w:val="22"/>
              </w:rPr>
              <w:t>recupero</w:t>
            </w:r>
            <w:r w:rsidRPr="00E16680">
              <w:rPr>
                <w:color w:val="000000"/>
                <w:sz w:val="22"/>
                <w:szCs w:val="22"/>
              </w:rPr>
              <w:t>, si</w:t>
            </w:r>
            <w:r w:rsidRPr="00E16680">
              <w:rPr>
                <w:sz w:val="22"/>
                <w:szCs w:val="22"/>
              </w:rPr>
              <w:t xml:space="preserve"> farà uso del</w:t>
            </w:r>
            <w:r w:rsidRPr="00E16680">
              <w:rPr>
                <w:color w:val="000000"/>
                <w:sz w:val="22"/>
                <w:szCs w:val="22"/>
              </w:rPr>
              <w:t>le seguenti strategie e metodologie didattiche:</w:t>
            </w:r>
          </w:p>
          <w:p w14:paraId="695F02DB" w14:textId="14505DB3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E16680">
              <w:rPr>
                <w:color w:val="000000"/>
                <w:sz w:val="22"/>
                <w:szCs w:val="22"/>
              </w:rPr>
              <w:t>Riproposizione dei contenuti in forma diversificata;</w:t>
            </w:r>
          </w:p>
          <w:p w14:paraId="7CFD77E7" w14:textId="74985DB8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E16680">
              <w:rPr>
                <w:color w:val="000000"/>
                <w:sz w:val="22"/>
                <w:szCs w:val="22"/>
              </w:rPr>
              <w:t>Attività guidate a crescente livello di difficoltà;</w:t>
            </w:r>
          </w:p>
          <w:p w14:paraId="22EDCBC9" w14:textId="51779B94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16680">
              <w:rPr>
                <w:rFonts w:eastAsia="Courier New"/>
                <w:color w:val="000000"/>
                <w:sz w:val="24"/>
                <w:szCs w:val="24"/>
              </w:rPr>
              <w:t>[]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E16680">
              <w:rPr>
                <w:color w:val="000000"/>
                <w:sz w:val="24"/>
                <w:szCs w:val="24"/>
              </w:rPr>
              <w:t>Esercitazioni per migliorare il metodo di studio e di lavoro;</w:t>
            </w:r>
          </w:p>
          <w:p w14:paraId="17AFA308" w14:textId="7D20088A" w:rsidR="0027717D" w:rsidRPr="00E16680" w:rsidRDefault="00277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4"/>
                <w:szCs w:val="24"/>
              </w:rPr>
              <w:t>[]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E16680">
              <w:rPr>
                <w:rFonts w:eastAsia="Times"/>
                <w:color w:val="000000"/>
                <w:sz w:val="22"/>
                <w:szCs w:val="22"/>
              </w:rPr>
              <w:t>Recupero in itinere attraverso studio autonomo;</w:t>
            </w:r>
          </w:p>
          <w:p w14:paraId="480E288C" w14:textId="50F49150" w:rsidR="0027717D" w:rsidRPr="00E16680" w:rsidRDefault="00277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4"/>
                <w:szCs w:val="24"/>
              </w:rPr>
              <w:t>[]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E16680">
              <w:rPr>
                <w:rFonts w:eastAsia="Times"/>
                <w:color w:val="000000"/>
                <w:sz w:val="22"/>
                <w:szCs w:val="22"/>
              </w:rPr>
              <w:t xml:space="preserve">Sportello didattico; </w:t>
            </w:r>
          </w:p>
          <w:p w14:paraId="62365701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4"/>
                <w:szCs w:val="24"/>
              </w:rPr>
              <w:t>[]</w:t>
            </w:r>
            <w:r w:rsidRPr="00E16680">
              <w:rPr>
                <w:rFonts w:eastAsia="Times"/>
                <w:color w:val="000000"/>
                <w:sz w:val="22"/>
                <w:szCs w:val="22"/>
              </w:rPr>
              <w:t xml:space="preserve"> Corsi di recupero pomeridiani</w:t>
            </w:r>
          </w:p>
          <w:p w14:paraId="2C116955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302B62D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</w:tcPr>
          <w:p w14:paraId="0A139D17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6"/>
                <w:szCs w:val="16"/>
              </w:rPr>
            </w:pPr>
          </w:p>
          <w:p w14:paraId="2D7E2C6F" w14:textId="409A23D9" w:rsidR="0027717D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 xml:space="preserve">Per le ore di </w:t>
            </w:r>
            <w:r w:rsidRPr="00E16680">
              <w:rPr>
                <w:b/>
                <w:color w:val="000000"/>
                <w:sz w:val="22"/>
                <w:szCs w:val="22"/>
              </w:rPr>
              <w:t>approfondimento</w:t>
            </w:r>
            <w:r w:rsidRPr="00E16680">
              <w:rPr>
                <w:color w:val="000000"/>
                <w:sz w:val="22"/>
                <w:szCs w:val="22"/>
              </w:rPr>
              <w:t xml:space="preserve"> invece, le seguenti:</w:t>
            </w:r>
          </w:p>
          <w:p w14:paraId="745E22A1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C7B7730" w14:textId="5A6382C8" w:rsidR="0027717D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 xml:space="preserve">[] </w:t>
            </w:r>
            <w:r w:rsidRPr="00E16680">
              <w:rPr>
                <w:color w:val="000000"/>
                <w:sz w:val="22"/>
                <w:szCs w:val="22"/>
              </w:rPr>
              <w:t>Rielaborazione e problematizzazione dei contenuti</w:t>
            </w:r>
          </w:p>
          <w:p w14:paraId="369D1C15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798569D" w14:textId="444B1AE9" w:rsidR="0027717D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 xml:space="preserve">[] </w:t>
            </w:r>
            <w:r w:rsidRPr="00E16680">
              <w:rPr>
                <w:color w:val="000000"/>
                <w:sz w:val="22"/>
                <w:szCs w:val="22"/>
              </w:rPr>
              <w:t>Impulso allo spirito critico e alla creatività</w:t>
            </w:r>
          </w:p>
          <w:p w14:paraId="105428DA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7A3F8745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2"/>
                <w:szCs w:val="22"/>
              </w:rPr>
              <w:t>[]</w:t>
            </w:r>
            <w:r w:rsidRPr="00E16680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E16680">
              <w:rPr>
                <w:color w:val="000000"/>
                <w:sz w:val="24"/>
                <w:szCs w:val="24"/>
              </w:rPr>
              <w:t>Esercitazioni per affinare il metodo di studio e di lavoro</w:t>
            </w:r>
          </w:p>
        </w:tc>
      </w:tr>
      <w:tr w:rsidR="0027717D" w:rsidRPr="00E16680" w14:paraId="17ADFE3E" w14:textId="77777777" w:rsidTr="0027717D">
        <w:trPr>
          <w:trHeight w:val="1160"/>
        </w:trPr>
        <w:tc>
          <w:tcPr>
            <w:tcW w:w="3743" w:type="dxa"/>
          </w:tcPr>
          <w:p w14:paraId="028F5F45" w14:textId="449C3EE7" w:rsidR="0027717D" w:rsidRPr="00402C17" w:rsidRDefault="00402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2C17">
              <w:rPr>
                <w:b/>
                <w:bCs/>
                <w:color w:val="000000"/>
                <w:sz w:val="22"/>
                <w:szCs w:val="22"/>
              </w:rPr>
              <w:t>Attività di recupero in modalità di didattica digitale</w:t>
            </w:r>
          </w:p>
        </w:tc>
        <w:tc>
          <w:tcPr>
            <w:tcW w:w="6445" w:type="dxa"/>
          </w:tcPr>
          <w:p w14:paraId="5146860C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Attività previste per la valorizzazione delle eccellenze</w:t>
            </w:r>
          </w:p>
          <w:p w14:paraId="19916C1B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AED07F2" w14:textId="77777777" w:rsidR="0027717D" w:rsidRPr="00E16680" w:rsidRDefault="00277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………………………………</w:t>
            </w:r>
          </w:p>
          <w:p w14:paraId="7256BB55" w14:textId="77777777" w:rsidR="0027717D" w:rsidRPr="00E16680" w:rsidRDefault="00277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16680">
              <w:rPr>
                <w:color w:val="000000"/>
                <w:sz w:val="22"/>
                <w:szCs w:val="22"/>
              </w:rPr>
              <w:t>……………………………...</w:t>
            </w:r>
          </w:p>
          <w:p w14:paraId="045DA5CB" w14:textId="77777777" w:rsidR="0027717D" w:rsidRPr="00E16680" w:rsidRDefault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color w:val="000000"/>
                <w:sz w:val="22"/>
                <w:szCs w:val="22"/>
              </w:rPr>
            </w:pPr>
          </w:p>
        </w:tc>
      </w:tr>
      <w:tr w:rsidR="0027717D" w:rsidRPr="00E16680" w14:paraId="529942D8" w14:textId="77777777" w:rsidTr="0027717D">
        <w:trPr>
          <w:trHeight w:val="1160"/>
        </w:trPr>
        <w:tc>
          <w:tcPr>
            <w:tcW w:w="3743" w:type="dxa"/>
          </w:tcPr>
          <w:p w14:paraId="5CA6383A" w14:textId="77777777" w:rsidR="0027717D" w:rsidRPr="0027717D" w:rsidRDefault="0027717D" w:rsidP="002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6680">
              <w:rPr>
                <w:rFonts w:eastAsia="Courier New"/>
                <w:color w:val="000000"/>
                <w:sz w:val="24"/>
                <w:szCs w:val="24"/>
              </w:rPr>
              <w:lastRenderedPageBreak/>
              <w:t>[]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27717D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attività di recupero in didattica digitale</w:t>
            </w:r>
          </w:p>
          <w:p w14:paraId="5EE9F04B" w14:textId="77777777" w:rsidR="0027717D" w:rsidRPr="00E16680" w:rsidRDefault="00277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</w:tcPr>
          <w:p w14:paraId="4FB44A75" w14:textId="170F78A9" w:rsidR="0027717D" w:rsidRPr="00E16680" w:rsidRDefault="00C3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Modalità di Svolgimento </w:t>
            </w:r>
          </w:p>
        </w:tc>
      </w:tr>
    </w:tbl>
    <w:p w14:paraId="08FF4B6C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5E01C5" w:rsidRPr="00E16680">
          <w:type w:val="continuous"/>
          <w:pgSz w:w="12240" w:h="15840"/>
          <w:pgMar w:top="899" w:right="1134" w:bottom="899" w:left="1134" w:header="720" w:footer="720" w:gutter="0"/>
          <w:cols w:space="720"/>
        </w:sectPr>
      </w:pPr>
    </w:p>
    <w:p w14:paraId="44FD18DE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</w:p>
    <w:p w14:paraId="3CAFE40D" w14:textId="2E90C0CD" w:rsidR="005E01C5" w:rsidRPr="00E16680" w:rsidRDefault="007D1BB8" w:rsidP="00106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spacing w:line="360" w:lineRule="auto"/>
        <w:rPr>
          <w:rFonts w:eastAsia="Arial"/>
          <w:color w:val="000000"/>
          <w:sz w:val="28"/>
          <w:szCs w:val="28"/>
        </w:rPr>
      </w:pPr>
      <w:r w:rsidRPr="00E16680">
        <w:rPr>
          <w:rFonts w:eastAsia="Arial"/>
          <w:b/>
          <w:color w:val="000000"/>
          <w:sz w:val="28"/>
          <w:szCs w:val="28"/>
        </w:rPr>
        <w:t>1</w:t>
      </w:r>
      <w:r w:rsidR="000D6003">
        <w:rPr>
          <w:rFonts w:eastAsia="Arial"/>
          <w:b/>
          <w:color w:val="000000"/>
          <w:sz w:val="28"/>
          <w:szCs w:val="28"/>
        </w:rPr>
        <w:t>2</w:t>
      </w:r>
      <w:r w:rsidR="004C64BB" w:rsidRPr="00E16680">
        <w:rPr>
          <w:rFonts w:eastAsia="Arial"/>
          <w:b/>
          <w:color w:val="000000"/>
          <w:sz w:val="28"/>
          <w:szCs w:val="28"/>
        </w:rPr>
        <w:t xml:space="preserve">. CRITERI DI VALUTAZIONE </w:t>
      </w:r>
    </w:p>
    <w:p w14:paraId="63220D43" w14:textId="77777777" w:rsidR="0027717D" w:rsidRDefault="0027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ourier New"/>
          <w:color w:val="000000"/>
          <w:sz w:val="22"/>
          <w:szCs w:val="22"/>
        </w:rPr>
      </w:pPr>
    </w:p>
    <w:p w14:paraId="42CC93AD" w14:textId="450EA89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16680">
        <w:rPr>
          <w:rFonts w:eastAsia="Courier New"/>
          <w:color w:val="000000"/>
          <w:sz w:val="22"/>
          <w:szCs w:val="22"/>
        </w:rPr>
        <w:t xml:space="preserve">[] </w:t>
      </w:r>
      <w:r w:rsidRPr="00E16680">
        <w:rPr>
          <w:color w:val="000000"/>
          <w:sz w:val="22"/>
          <w:szCs w:val="22"/>
        </w:rPr>
        <w:t>Valutazione trasparente e condivisa, sia nei fini che nelle procedure</w:t>
      </w:r>
      <w:r w:rsidR="0027717D">
        <w:rPr>
          <w:sz w:val="22"/>
          <w:szCs w:val="22"/>
        </w:rPr>
        <w:t>. Si rispettano i criteri stabiliti nel PTOF.</w:t>
      </w:r>
    </w:p>
    <w:p w14:paraId="3D4A1C3B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</w:p>
    <w:p w14:paraId="5F29C8BE" w14:textId="77777777" w:rsidR="005E01C5" w:rsidRPr="00E16680" w:rsidRDefault="005E01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106FB89" w14:textId="77777777" w:rsidR="005E01C5" w:rsidRPr="00E16680" w:rsidRDefault="005E01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3ECA0CB" w14:textId="22F5DCCA" w:rsidR="005E01C5" w:rsidRPr="00E16680" w:rsidRDefault="00712E44" w:rsidP="00106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rPr>
          <w:color w:val="000000"/>
          <w:sz w:val="28"/>
          <w:szCs w:val="28"/>
        </w:rPr>
      </w:pPr>
      <w:r w:rsidRPr="00E16680">
        <w:rPr>
          <w:rFonts w:eastAsia="Helvetica Neue"/>
          <w:b/>
          <w:color w:val="000000"/>
          <w:sz w:val="28"/>
          <w:szCs w:val="28"/>
        </w:rPr>
        <w:t>1</w:t>
      </w:r>
      <w:r w:rsidR="000D6003">
        <w:rPr>
          <w:rFonts w:eastAsia="Helvetica Neue"/>
          <w:b/>
          <w:color w:val="000000"/>
          <w:sz w:val="28"/>
          <w:szCs w:val="28"/>
        </w:rPr>
        <w:t xml:space="preserve">3. </w:t>
      </w:r>
      <w:r w:rsidR="004C64BB" w:rsidRPr="00E16680">
        <w:rPr>
          <w:b/>
          <w:color w:val="000000"/>
          <w:sz w:val="28"/>
          <w:szCs w:val="28"/>
        </w:rPr>
        <w:t>CRITERI GENERALI DI VALUTAZIONE</w:t>
      </w:r>
    </w:p>
    <w:p w14:paraId="07E1666A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760"/>
        <w:gridCol w:w="2702"/>
        <w:gridCol w:w="1985"/>
        <w:gridCol w:w="2115"/>
      </w:tblGrid>
      <w:tr w:rsidR="005E01C5" w:rsidRPr="00E16680" w14:paraId="2C37D556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BB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Livello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A7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Impegno e Partecipazione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D9C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Conoscenze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D93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Competenze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08F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b/>
                <w:color w:val="000000"/>
              </w:rPr>
              <w:t>Abilità</w:t>
            </w:r>
          </w:p>
        </w:tc>
      </w:tr>
      <w:tr w:rsidR="005E01C5" w:rsidRPr="00E16680" w14:paraId="28EEC92F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0EC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Livello 1</w:t>
            </w:r>
          </w:p>
          <w:p w14:paraId="1E4477B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16680">
              <w:rPr>
                <w:color w:val="FF0000"/>
              </w:rPr>
              <w:t>Voto 1-3</w:t>
            </w:r>
          </w:p>
          <w:p w14:paraId="43B04AD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Giudizio:</w:t>
            </w:r>
          </w:p>
          <w:p w14:paraId="5D331063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Scarso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855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Non rispetta gli impegni; si distrae in classe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89F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Isolate,disorganizzate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978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Non riesce ad applicare le conoscenze; si esprime in maniera disorganica e poco corretta. Non partecipa al dialogo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D9A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Non è capace di effettuare alcuna analisi né di sintetizzare le conoscenze. Non ha autonomia di giudizio</w:t>
            </w:r>
          </w:p>
        </w:tc>
      </w:tr>
      <w:tr w:rsidR="005E01C5" w:rsidRPr="00E16680" w14:paraId="20B0708C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E5C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Livello 2</w:t>
            </w:r>
          </w:p>
          <w:p w14:paraId="49846EC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16680">
              <w:rPr>
                <w:color w:val="FF0000"/>
              </w:rPr>
              <w:t>Voto 4</w:t>
            </w:r>
          </w:p>
          <w:p w14:paraId="789B37B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Giudizio:</w:t>
            </w:r>
          </w:p>
          <w:p w14:paraId="75B441E3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Insufficiente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917C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Discontinuo nel rispetto degli impegni e nel livello di attenzione e partecipazione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0AC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Frammentarie,superficiali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429F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Commette gravi errori nell’applicazione delle conoscenze; si esprime in forma approssimativa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BA2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Anche se guidato effettua solo analisi e sintesi parziali ed imprecise</w:t>
            </w:r>
          </w:p>
        </w:tc>
      </w:tr>
      <w:tr w:rsidR="005E01C5" w:rsidRPr="00E16680" w14:paraId="1F231D53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6BA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Livello 3</w:t>
            </w:r>
          </w:p>
          <w:p w14:paraId="756183E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16680">
              <w:rPr>
                <w:color w:val="FF0000"/>
              </w:rPr>
              <w:t>Voto 5</w:t>
            </w:r>
          </w:p>
          <w:p w14:paraId="390DBCF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Giudizio:</w:t>
            </w:r>
          </w:p>
          <w:p w14:paraId="5F16077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Mediocre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8C7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Impegno non sempre responsabile; partecipazione da sollecitare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1D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Incomplete e superficiali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0A6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A volte commette errori nella applicazione delle conoscenze; si esprime in modo schematico e non sempre corretto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680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Effettua sintesi ed analisi  incomplete e generiche; esprime valutazioni parziali solo se guidato</w:t>
            </w:r>
          </w:p>
        </w:tc>
      </w:tr>
      <w:tr w:rsidR="005E01C5" w:rsidRPr="00E16680" w14:paraId="423994CE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C8A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Livello 4</w:t>
            </w:r>
          </w:p>
          <w:p w14:paraId="34A67DC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16680">
              <w:rPr>
                <w:color w:val="FF0000"/>
              </w:rPr>
              <w:t>Voto 6</w:t>
            </w:r>
          </w:p>
          <w:p w14:paraId="7234A76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Giudizio:</w:t>
            </w:r>
          </w:p>
          <w:p w14:paraId="69068E9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Sufficiente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A94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Assolve agli impegni e partecipa alle lezioni in modo ricettivo e non sempre continuo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80C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Essenziali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18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Applica le conoscenze acquisite ed esegue semplici compiti senza errori; espone in modo semplice ma chiaro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474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Effettua analisi e sintesi essenziali ed esprime valutazioni semplici ma adeguate</w:t>
            </w:r>
          </w:p>
        </w:tc>
      </w:tr>
      <w:tr w:rsidR="005E01C5" w:rsidRPr="00E16680" w14:paraId="1D8D06CB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6E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Livello 5</w:t>
            </w:r>
          </w:p>
          <w:p w14:paraId="63F4747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16680">
              <w:rPr>
                <w:color w:val="FF0000"/>
              </w:rPr>
              <w:t>Voto 7</w:t>
            </w:r>
          </w:p>
          <w:p w14:paraId="3425502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Giudizio:</w:t>
            </w:r>
          </w:p>
          <w:p w14:paraId="167FB35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Discreto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EB86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Impegno continuo e partecipazione attiva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4D5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Ordinate e parzialmente approfondite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F93F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 xml:space="preserve">Esegue compiti complessi e sa applicare conoscenze e procedure senza </w:t>
            </w:r>
            <w:r w:rsidRPr="00E16680">
              <w:rPr>
                <w:color w:val="000000"/>
              </w:rPr>
              <w:lastRenderedPageBreak/>
              <w:t>gravi errori. Usa i linguaggi settoriali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78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lastRenderedPageBreak/>
              <w:t>Effettua analisi e sintesi coerenti ed esprime valutazioni autonome</w:t>
            </w:r>
          </w:p>
        </w:tc>
      </w:tr>
      <w:tr w:rsidR="005E01C5" w:rsidRPr="00E16680" w14:paraId="5EB9F4F7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6C8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Livello 6</w:t>
            </w:r>
          </w:p>
          <w:p w14:paraId="3032DF5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16680">
              <w:rPr>
                <w:color w:val="FF0000"/>
              </w:rPr>
              <w:t>Voto 8</w:t>
            </w:r>
          </w:p>
          <w:p w14:paraId="2AAE29E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Giudizio:</w:t>
            </w:r>
          </w:p>
          <w:p w14:paraId="768B3A7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Buono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F179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Impegno consapevole e partecipazione propositiva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8DB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Complete, organiche ed approfondite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833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Esegue compiti complessi e sa applicare con correttezza conoscenze e procedure. Si esprime in maniera efficace e pertinente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DDD4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Effettua analisi e sintesi complete ed approfondite. Esprime valutazioni autonome pertinenti</w:t>
            </w:r>
          </w:p>
        </w:tc>
      </w:tr>
      <w:tr w:rsidR="005E01C5" w:rsidRPr="00E16680" w14:paraId="311A1CBD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79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Livello 7</w:t>
            </w:r>
          </w:p>
          <w:p w14:paraId="1B7FA9B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16680">
              <w:rPr>
                <w:color w:val="FF0000"/>
              </w:rPr>
              <w:t>Voto 9-10</w:t>
            </w:r>
          </w:p>
          <w:p w14:paraId="0B9DAE5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Giudizio:</w:t>
            </w:r>
          </w:p>
          <w:p w14:paraId="3B36EF1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Ottimo-Eccellente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B61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Impegno assiduo, consapevole e responsabile. Partecipazione propositiva e stimolante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F7A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Complete, organiche,approfondite e criticamente rielaborate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FCE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>Esegue compiti complessi applica correttamente conoscenze e procedure in contesti pluridisciplinari. Si esprime in maniera efficace ed appropriata, usando un lessico ricco e bene articolato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73C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 xml:space="preserve">Coglie gli elementi di un insieme, stabilisce relazioni, organizza autonomamente conoscenze e procedure. </w:t>
            </w:r>
          </w:p>
          <w:p w14:paraId="717859C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6680">
              <w:rPr>
                <w:color w:val="000000"/>
              </w:rPr>
              <w:t xml:space="preserve">Esprime valutazioni complete, critiche ed approfondite </w:t>
            </w:r>
          </w:p>
        </w:tc>
      </w:tr>
    </w:tbl>
    <w:p w14:paraId="51CD3D86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16680">
        <w:rPr>
          <w:b/>
          <w:color w:val="000000"/>
          <w:sz w:val="24"/>
          <w:szCs w:val="24"/>
        </w:rPr>
        <w:t xml:space="preserve"> </w:t>
      </w:r>
    </w:p>
    <w:p w14:paraId="49BE26BB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16680">
        <w:rPr>
          <w:b/>
          <w:color w:val="000000"/>
          <w:sz w:val="24"/>
          <w:szCs w:val="24"/>
        </w:rPr>
        <w:t>Valutazione del Comportamento</w:t>
      </w:r>
    </w:p>
    <w:p w14:paraId="1EE0A0BD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16680">
        <w:rPr>
          <w:b/>
          <w:color w:val="000000"/>
          <w:sz w:val="24"/>
          <w:szCs w:val="24"/>
        </w:rPr>
        <w:t>Si rimanda ai criteri stabiliti nel PTOF</w:t>
      </w:r>
    </w:p>
    <w:p w14:paraId="2A832D1B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66325D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A6CD30" w14:textId="78B2F3B0" w:rsidR="005E01C5" w:rsidRPr="00E16680" w:rsidRDefault="00712E44" w:rsidP="00106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 w:themeFill="accent1" w:themeFillTint="99"/>
        <w:rPr>
          <w:rFonts w:eastAsia="Arial"/>
          <w:color w:val="000000"/>
          <w:sz w:val="28"/>
          <w:szCs w:val="28"/>
        </w:rPr>
      </w:pPr>
      <w:r w:rsidRPr="00E16680">
        <w:rPr>
          <w:rFonts w:eastAsia="Arial"/>
          <w:b/>
          <w:color w:val="000000"/>
          <w:sz w:val="28"/>
          <w:szCs w:val="28"/>
        </w:rPr>
        <w:t>1</w:t>
      </w:r>
      <w:r w:rsidR="000D6003">
        <w:rPr>
          <w:rFonts w:eastAsia="Arial"/>
          <w:b/>
          <w:color w:val="000000"/>
          <w:sz w:val="28"/>
          <w:szCs w:val="28"/>
        </w:rPr>
        <w:t>4</w:t>
      </w:r>
      <w:r w:rsidR="004C64BB" w:rsidRPr="00E16680">
        <w:rPr>
          <w:rFonts w:eastAsia="Arial"/>
          <w:b/>
          <w:color w:val="000000"/>
          <w:sz w:val="28"/>
          <w:szCs w:val="28"/>
        </w:rPr>
        <w:t xml:space="preserve">. INDICATORI DI VALUTAZIONE PER COMPITI DI REALTA’  </w:t>
      </w:r>
    </w:p>
    <w:p w14:paraId="661A7524" w14:textId="77777777" w:rsidR="005E01C5" w:rsidRPr="00E16680" w:rsidRDefault="007D2FCF">
      <w:r w:rsidRPr="00E16680">
        <w:t>(</w:t>
      </w:r>
      <w:r w:rsidR="004C64BB" w:rsidRPr="00E16680">
        <w:t>Rubrica di Valutazione da usare per definire i livelli raggiunti dagli studenti al</w:t>
      </w:r>
      <w:r w:rsidRPr="00E16680">
        <w:t xml:space="preserve"> termine dei compiti di realtà)</w:t>
      </w:r>
    </w:p>
    <w:p w14:paraId="200CC397" w14:textId="77777777" w:rsidR="005E01C5" w:rsidRPr="00E16680" w:rsidRDefault="005E01C5">
      <w:pPr>
        <w:rPr>
          <w:sz w:val="24"/>
          <w:szCs w:val="24"/>
        </w:rPr>
      </w:pPr>
    </w:p>
    <w:p w14:paraId="24B845B5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tbl>
      <w:tblPr>
        <w:tblStyle w:val="ab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613"/>
        <w:gridCol w:w="1214"/>
        <w:gridCol w:w="1516"/>
        <w:gridCol w:w="1815"/>
        <w:gridCol w:w="1314"/>
      </w:tblGrid>
      <w:tr w:rsidR="005E01C5" w:rsidRPr="00E16680" w14:paraId="5E6703FA" w14:textId="77777777">
        <w:trPr>
          <w:trHeight w:val="180"/>
        </w:trPr>
        <w:tc>
          <w:tcPr>
            <w:tcW w:w="1716" w:type="dxa"/>
            <w:vMerge w:val="restart"/>
            <w:shd w:val="clear" w:color="auto" w:fill="auto"/>
          </w:tcPr>
          <w:p w14:paraId="4C57000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COMPETENZE DI CITTADINANZA</w:t>
            </w:r>
          </w:p>
        </w:tc>
        <w:tc>
          <w:tcPr>
            <w:tcW w:w="2613" w:type="dxa"/>
            <w:vMerge w:val="restart"/>
            <w:shd w:val="clear" w:color="auto" w:fill="auto"/>
          </w:tcPr>
          <w:p w14:paraId="40A8ED2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INDICATORI</w:t>
            </w:r>
          </w:p>
        </w:tc>
        <w:tc>
          <w:tcPr>
            <w:tcW w:w="5859" w:type="dxa"/>
            <w:gridSpan w:val="4"/>
            <w:shd w:val="clear" w:color="auto" w:fill="FFFFFF"/>
          </w:tcPr>
          <w:p w14:paraId="2B9DC3A3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 w:rsidRPr="00E16680">
              <w:rPr>
                <w:color w:val="000000"/>
              </w:rPr>
              <w:t>LIVELLI (barrare con una crocetta)</w:t>
            </w:r>
          </w:p>
        </w:tc>
      </w:tr>
      <w:tr w:rsidR="005E01C5" w:rsidRPr="00E16680" w14:paraId="265CE551" w14:textId="77777777">
        <w:trPr>
          <w:trHeight w:val="180"/>
        </w:trPr>
        <w:tc>
          <w:tcPr>
            <w:tcW w:w="1716" w:type="dxa"/>
            <w:vMerge/>
            <w:shd w:val="clear" w:color="auto" w:fill="auto"/>
          </w:tcPr>
          <w:p w14:paraId="31107DC4" w14:textId="77777777" w:rsidR="005E01C5" w:rsidRPr="00E16680" w:rsidRDefault="005E0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14:paraId="60B589EA" w14:textId="77777777" w:rsidR="005E01C5" w:rsidRPr="00E16680" w:rsidRDefault="005E0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4" w:type="dxa"/>
            <w:shd w:val="clear" w:color="auto" w:fill="DEEAF6"/>
          </w:tcPr>
          <w:p w14:paraId="2F78BB5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 w:rsidRPr="00E16680">
              <w:rPr>
                <w:color w:val="000000"/>
              </w:rPr>
              <w:t>avanzato</w:t>
            </w:r>
          </w:p>
        </w:tc>
        <w:tc>
          <w:tcPr>
            <w:tcW w:w="1516" w:type="dxa"/>
            <w:shd w:val="clear" w:color="auto" w:fill="DEEAF6"/>
          </w:tcPr>
          <w:p w14:paraId="45B6B5B8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 w:rsidRPr="00E16680">
              <w:rPr>
                <w:color w:val="000000"/>
              </w:rPr>
              <w:t>intermedio</w:t>
            </w:r>
          </w:p>
        </w:tc>
        <w:tc>
          <w:tcPr>
            <w:tcW w:w="1815" w:type="dxa"/>
            <w:shd w:val="clear" w:color="auto" w:fill="DEEAF6"/>
          </w:tcPr>
          <w:p w14:paraId="0D661C8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 w:rsidRPr="00E16680">
              <w:rPr>
                <w:color w:val="000000"/>
              </w:rPr>
              <w:t>base</w:t>
            </w:r>
          </w:p>
        </w:tc>
        <w:tc>
          <w:tcPr>
            <w:tcW w:w="1314" w:type="dxa"/>
            <w:shd w:val="clear" w:color="auto" w:fill="DEEAF6"/>
          </w:tcPr>
          <w:p w14:paraId="216121D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color w:val="000000"/>
              </w:rPr>
            </w:pPr>
            <w:r w:rsidRPr="00E16680">
              <w:rPr>
                <w:color w:val="000000"/>
              </w:rPr>
              <w:t>Non raggiunto</w:t>
            </w:r>
          </w:p>
        </w:tc>
      </w:tr>
      <w:tr w:rsidR="005E01C5" w:rsidRPr="00E16680" w14:paraId="0149A243" w14:textId="77777777">
        <w:trPr>
          <w:trHeight w:val="100"/>
        </w:trPr>
        <w:tc>
          <w:tcPr>
            <w:tcW w:w="1716" w:type="dxa"/>
            <w:vMerge w:val="restart"/>
            <w:shd w:val="clear" w:color="auto" w:fill="FFFFFF"/>
          </w:tcPr>
          <w:p w14:paraId="54D6199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 xml:space="preserve">Imparare ad imparare </w:t>
            </w:r>
          </w:p>
        </w:tc>
        <w:tc>
          <w:tcPr>
            <w:tcW w:w="2613" w:type="dxa"/>
            <w:shd w:val="clear" w:color="auto" w:fill="FFFFFF"/>
          </w:tcPr>
          <w:p w14:paraId="34A05C1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 w:rsidRPr="00E16680">
              <w:rPr>
                <w:color w:val="000000"/>
              </w:rPr>
              <w:t>Saper distinguere nei vari ambiti disciplinari informazioni, conoscenze</w:t>
            </w:r>
          </w:p>
        </w:tc>
        <w:tc>
          <w:tcPr>
            <w:tcW w:w="1214" w:type="dxa"/>
            <w:shd w:val="clear" w:color="auto" w:fill="FFFFFF"/>
          </w:tcPr>
          <w:p w14:paraId="06F8EA72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shd w:val="clear" w:color="auto" w:fill="FFFFFF"/>
          </w:tcPr>
          <w:p w14:paraId="1646CAF8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FFFFFF"/>
          </w:tcPr>
          <w:p w14:paraId="34E53E5F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shd w:val="clear" w:color="auto" w:fill="FFFFFF"/>
          </w:tcPr>
          <w:p w14:paraId="599697C7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5E01C5" w:rsidRPr="00E16680" w14:paraId="02AA62EF" w14:textId="77777777">
        <w:trPr>
          <w:trHeight w:val="100"/>
        </w:trPr>
        <w:tc>
          <w:tcPr>
            <w:tcW w:w="1716" w:type="dxa"/>
            <w:vMerge/>
            <w:shd w:val="clear" w:color="auto" w:fill="FFFFFF"/>
          </w:tcPr>
          <w:p w14:paraId="00E28636" w14:textId="77777777" w:rsidR="005E01C5" w:rsidRPr="00E16680" w:rsidRDefault="005E0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2613" w:type="dxa"/>
            <w:shd w:val="clear" w:color="auto" w:fill="FFFFFF"/>
          </w:tcPr>
          <w:p w14:paraId="0D437CF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 w:rsidRPr="00E16680">
              <w:rPr>
                <w:color w:val="000000"/>
              </w:rPr>
              <w:t>Saper utilizzare pluralità di fonti</w:t>
            </w:r>
          </w:p>
        </w:tc>
        <w:tc>
          <w:tcPr>
            <w:tcW w:w="1214" w:type="dxa"/>
            <w:shd w:val="clear" w:color="auto" w:fill="FFFFFF"/>
          </w:tcPr>
          <w:p w14:paraId="711EE42A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shd w:val="clear" w:color="auto" w:fill="FFFFFF"/>
          </w:tcPr>
          <w:p w14:paraId="49240030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FFFFFF"/>
          </w:tcPr>
          <w:p w14:paraId="05280596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shd w:val="clear" w:color="auto" w:fill="FFFFFF"/>
          </w:tcPr>
          <w:p w14:paraId="6B6AFE4B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5E01C5" w:rsidRPr="00E16680" w14:paraId="026150A7" w14:textId="77777777">
        <w:trPr>
          <w:trHeight w:val="100"/>
        </w:trPr>
        <w:tc>
          <w:tcPr>
            <w:tcW w:w="1716" w:type="dxa"/>
            <w:vMerge/>
            <w:shd w:val="clear" w:color="auto" w:fill="FFFFFF"/>
          </w:tcPr>
          <w:p w14:paraId="5DA21CA6" w14:textId="77777777" w:rsidR="005E01C5" w:rsidRPr="00E16680" w:rsidRDefault="005E0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2613" w:type="dxa"/>
            <w:shd w:val="clear" w:color="auto" w:fill="FFFFFF"/>
          </w:tcPr>
          <w:p w14:paraId="2F32047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000000"/>
              </w:rPr>
            </w:pPr>
            <w:r w:rsidRPr="00E16680">
              <w:rPr>
                <w:color w:val="000000"/>
              </w:rPr>
              <w:t>Saper definire tempi strategie e modalitàdi lavoro</w:t>
            </w:r>
          </w:p>
        </w:tc>
        <w:tc>
          <w:tcPr>
            <w:tcW w:w="1214" w:type="dxa"/>
            <w:shd w:val="clear" w:color="auto" w:fill="FFFFFF"/>
          </w:tcPr>
          <w:p w14:paraId="2CE32DBE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shd w:val="clear" w:color="auto" w:fill="FFFFFF"/>
          </w:tcPr>
          <w:p w14:paraId="225E8EF1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FFFFFF"/>
          </w:tcPr>
          <w:p w14:paraId="209E80E1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shd w:val="clear" w:color="auto" w:fill="FFFFFF"/>
          </w:tcPr>
          <w:p w14:paraId="7BC2FC98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5E01C5" w:rsidRPr="00E16680" w14:paraId="267221C7" w14:textId="77777777">
        <w:tc>
          <w:tcPr>
            <w:tcW w:w="1716" w:type="dxa"/>
            <w:shd w:val="clear" w:color="auto" w:fill="FFFFFF"/>
          </w:tcPr>
          <w:p w14:paraId="6A5FCCD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Progettare</w:t>
            </w:r>
          </w:p>
        </w:tc>
        <w:tc>
          <w:tcPr>
            <w:tcW w:w="2613" w:type="dxa"/>
            <w:shd w:val="clear" w:color="auto" w:fill="FFFFFF"/>
          </w:tcPr>
          <w:p w14:paraId="78423A75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 xml:space="preserve">Elaborare e realizzare progetti riguardanti lo sviluppo delle proprie attività di studio e di lavoro, utilizzando le conoscenze apprese per stabilire obiettivi significativi e realistici </w:t>
            </w:r>
          </w:p>
        </w:tc>
        <w:tc>
          <w:tcPr>
            <w:tcW w:w="1214" w:type="dxa"/>
            <w:shd w:val="clear" w:color="auto" w:fill="FFFFFF"/>
          </w:tcPr>
          <w:p w14:paraId="1FC98FFE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  <w:shd w:val="clear" w:color="auto" w:fill="FFFFFF"/>
          </w:tcPr>
          <w:p w14:paraId="12A5D5EC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FFFFFF"/>
          </w:tcPr>
          <w:p w14:paraId="7F0C7F9E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  <w:shd w:val="clear" w:color="auto" w:fill="FFFFFF"/>
          </w:tcPr>
          <w:p w14:paraId="1D88DC24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5E01C5" w:rsidRPr="00E16680" w14:paraId="0F93CF11" w14:textId="77777777">
        <w:trPr>
          <w:trHeight w:val="140"/>
        </w:trPr>
        <w:tc>
          <w:tcPr>
            <w:tcW w:w="1716" w:type="dxa"/>
            <w:vMerge w:val="restart"/>
          </w:tcPr>
          <w:p w14:paraId="03869AD3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Comunicare</w:t>
            </w:r>
          </w:p>
        </w:tc>
        <w:tc>
          <w:tcPr>
            <w:tcW w:w="2613" w:type="dxa"/>
          </w:tcPr>
          <w:p w14:paraId="5DEE47B9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Saper comunicare in modo efficace usando vari tipi di linguaggi</w:t>
            </w:r>
          </w:p>
        </w:tc>
        <w:tc>
          <w:tcPr>
            <w:tcW w:w="1214" w:type="dxa"/>
          </w:tcPr>
          <w:p w14:paraId="19427175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14:paraId="2507428A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14:paraId="229061FB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14:paraId="180B965B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5E01C5" w:rsidRPr="00E16680" w14:paraId="4C1F90C4" w14:textId="77777777">
        <w:trPr>
          <w:trHeight w:val="140"/>
        </w:trPr>
        <w:tc>
          <w:tcPr>
            <w:tcW w:w="1716" w:type="dxa"/>
            <w:vMerge/>
          </w:tcPr>
          <w:p w14:paraId="347B86E2" w14:textId="77777777" w:rsidR="005E01C5" w:rsidRPr="00E16680" w:rsidRDefault="005E0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2613" w:type="dxa"/>
          </w:tcPr>
          <w:p w14:paraId="01F25F6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 xml:space="preserve">Saper gestire momenti di comunicazione complessi, in </w:t>
            </w:r>
            <w:r w:rsidRPr="00E16680">
              <w:rPr>
                <w:color w:val="000000"/>
              </w:rPr>
              <w:lastRenderedPageBreak/>
              <w:t>situazione tenendo conto di emotività</w:t>
            </w:r>
          </w:p>
        </w:tc>
        <w:tc>
          <w:tcPr>
            <w:tcW w:w="1214" w:type="dxa"/>
          </w:tcPr>
          <w:p w14:paraId="4A438B79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14:paraId="1C4A879D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14:paraId="724156AB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14:paraId="4FA6C6A5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5E01C5" w:rsidRPr="00E16680" w14:paraId="68755ABF" w14:textId="77777777">
        <w:tc>
          <w:tcPr>
            <w:tcW w:w="1716" w:type="dxa"/>
          </w:tcPr>
          <w:p w14:paraId="72018D76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Collaborare e partecipare</w:t>
            </w:r>
          </w:p>
        </w:tc>
        <w:tc>
          <w:tcPr>
            <w:tcW w:w="2613" w:type="dxa"/>
          </w:tcPr>
          <w:p w14:paraId="409CD50A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Interagire in gruppo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  <w:tc>
          <w:tcPr>
            <w:tcW w:w="1214" w:type="dxa"/>
          </w:tcPr>
          <w:p w14:paraId="5BA5AD22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14:paraId="7DEFDCA5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14:paraId="75F0AA56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14:paraId="2CC3A3F3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5E01C5" w:rsidRPr="00E16680" w14:paraId="57514B8C" w14:textId="77777777">
        <w:tc>
          <w:tcPr>
            <w:tcW w:w="1716" w:type="dxa"/>
          </w:tcPr>
          <w:p w14:paraId="7927377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Agire in modo autonomo e responsabile</w:t>
            </w:r>
          </w:p>
        </w:tc>
        <w:tc>
          <w:tcPr>
            <w:tcW w:w="2613" w:type="dxa"/>
          </w:tcPr>
          <w:p w14:paraId="7086ACA9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  <w:tc>
          <w:tcPr>
            <w:tcW w:w="1214" w:type="dxa"/>
          </w:tcPr>
          <w:p w14:paraId="799ABBAA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14:paraId="401E54BB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14:paraId="66A55A08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14:paraId="707BC569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5E01C5" w:rsidRPr="00E16680" w14:paraId="1EBAA32D" w14:textId="77777777">
        <w:trPr>
          <w:trHeight w:val="420"/>
        </w:trPr>
        <w:tc>
          <w:tcPr>
            <w:tcW w:w="1716" w:type="dxa"/>
            <w:vMerge w:val="restart"/>
          </w:tcPr>
          <w:p w14:paraId="64CC242E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Risolvere problemi</w:t>
            </w:r>
          </w:p>
        </w:tc>
        <w:tc>
          <w:tcPr>
            <w:tcW w:w="2613" w:type="dxa"/>
          </w:tcPr>
          <w:p w14:paraId="0694EF40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Affrontare situazioni problematiche costruendo e verificando ipotesi, individuando le fonti e le risorse adeguate</w:t>
            </w:r>
          </w:p>
          <w:p w14:paraId="1AAB2B5E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14" w:type="dxa"/>
          </w:tcPr>
          <w:p w14:paraId="33AB62B5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14:paraId="50F67E03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14:paraId="1B4D2524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14:paraId="799686B4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5E01C5" w:rsidRPr="00E16680" w14:paraId="5D9CA926" w14:textId="77777777">
        <w:trPr>
          <w:trHeight w:val="420"/>
        </w:trPr>
        <w:tc>
          <w:tcPr>
            <w:tcW w:w="1716" w:type="dxa"/>
            <w:vMerge/>
          </w:tcPr>
          <w:p w14:paraId="7912AB85" w14:textId="77777777" w:rsidR="005E01C5" w:rsidRPr="00E16680" w:rsidRDefault="005E0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2613" w:type="dxa"/>
          </w:tcPr>
          <w:p w14:paraId="5C4AF3AB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Raccoglie  e valuta i dati, proponendo soluzioni</w:t>
            </w:r>
          </w:p>
        </w:tc>
        <w:tc>
          <w:tcPr>
            <w:tcW w:w="1214" w:type="dxa"/>
          </w:tcPr>
          <w:p w14:paraId="4272C5C1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14:paraId="481966C3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14:paraId="11882507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14:paraId="2F013D62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5E01C5" w:rsidRPr="00E16680" w14:paraId="58C40435" w14:textId="77777777">
        <w:tc>
          <w:tcPr>
            <w:tcW w:w="1716" w:type="dxa"/>
          </w:tcPr>
          <w:p w14:paraId="5E11FAC2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Individuare collegamenti e relazioni</w:t>
            </w:r>
          </w:p>
        </w:tc>
        <w:tc>
          <w:tcPr>
            <w:tcW w:w="2613" w:type="dxa"/>
          </w:tcPr>
          <w:p w14:paraId="72CDCA27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</w:tc>
        <w:tc>
          <w:tcPr>
            <w:tcW w:w="1214" w:type="dxa"/>
          </w:tcPr>
          <w:p w14:paraId="5BD126AA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14:paraId="01C52233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14:paraId="02BDBB39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14:paraId="43C43221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5E01C5" w:rsidRPr="00E16680" w14:paraId="1AC9BDC5" w14:textId="77777777">
        <w:tc>
          <w:tcPr>
            <w:tcW w:w="1716" w:type="dxa"/>
          </w:tcPr>
          <w:p w14:paraId="72E250D9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Acquisire ed interpretare l’informazione</w:t>
            </w:r>
          </w:p>
        </w:tc>
        <w:tc>
          <w:tcPr>
            <w:tcW w:w="2613" w:type="dxa"/>
          </w:tcPr>
          <w:p w14:paraId="6F448EBD" w14:textId="77777777" w:rsidR="005E01C5" w:rsidRPr="00E16680" w:rsidRDefault="004C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000000"/>
              </w:rPr>
            </w:pPr>
            <w:r w:rsidRPr="00E16680">
              <w:rPr>
                <w:color w:val="000000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1214" w:type="dxa"/>
          </w:tcPr>
          <w:p w14:paraId="3424D6E1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516" w:type="dxa"/>
          </w:tcPr>
          <w:p w14:paraId="04545713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815" w:type="dxa"/>
          </w:tcPr>
          <w:p w14:paraId="329D2582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314" w:type="dxa"/>
          </w:tcPr>
          <w:p w14:paraId="51B4A924" w14:textId="77777777" w:rsidR="005E01C5" w:rsidRPr="00E16680" w:rsidRDefault="005E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</w:tbl>
    <w:p w14:paraId="4881F36D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sz w:val="22"/>
          <w:szCs w:val="22"/>
        </w:rPr>
      </w:pPr>
    </w:p>
    <w:p w14:paraId="3C6473AA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sz w:val="22"/>
          <w:szCs w:val="22"/>
        </w:rPr>
      </w:pPr>
    </w:p>
    <w:p w14:paraId="74B61D24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  <w:r w:rsidRPr="00E16680">
        <w:rPr>
          <w:sz w:val="22"/>
          <w:szCs w:val="22"/>
        </w:rPr>
        <w:lastRenderedPageBreak/>
        <w:t>Catanzaro</w:t>
      </w:r>
      <w:r w:rsidRPr="00E16680">
        <w:rPr>
          <w:color w:val="000000"/>
          <w:sz w:val="22"/>
          <w:szCs w:val="22"/>
        </w:rPr>
        <w:tab/>
        <w:t xml:space="preserve">                                                   </w:t>
      </w:r>
    </w:p>
    <w:p w14:paraId="0988ECDC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</w:p>
    <w:p w14:paraId="64F37449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</w:p>
    <w:p w14:paraId="6AC0EF7B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  <w:r w:rsidRPr="00E16680">
        <w:rPr>
          <w:color w:val="000000"/>
          <w:sz w:val="22"/>
          <w:szCs w:val="22"/>
        </w:rPr>
        <w:t xml:space="preserve">                                                                                                          Il docente</w:t>
      </w:r>
    </w:p>
    <w:p w14:paraId="06B02F28" w14:textId="77777777" w:rsidR="005E01C5" w:rsidRPr="00E16680" w:rsidRDefault="005E01C5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</w:p>
    <w:p w14:paraId="300DD378" w14:textId="77777777" w:rsidR="005E01C5" w:rsidRPr="00E16680" w:rsidRDefault="004C64BB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</w:rPr>
      </w:pPr>
      <w:r w:rsidRPr="00E16680">
        <w:rPr>
          <w:color w:val="000000"/>
        </w:rPr>
        <w:t xml:space="preserve">                                                                                              ……………………………………………………….</w:t>
      </w:r>
    </w:p>
    <w:sectPr w:rsidR="005E01C5" w:rsidRPr="00E16680">
      <w:type w:val="continuous"/>
      <w:pgSz w:w="12240" w:h="15840"/>
      <w:pgMar w:top="89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52E0" w14:textId="77777777" w:rsidR="00CB1C47" w:rsidRDefault="00CB1C47">
      <w:r>
        <w:separator/>
      </w:r>
    </w:p>
  </w:endnote>
  <w:endnote w:type="continuationSeparator" w:id="0">
    <w:p w14:paraId="61A8B256" w14:textId="77777777" w:rsidR="00CB1C47" w:rsidRDefault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FB1C" w14:textId="77777777" w:rsidR="005E01C5" w:rsidRDefault="004C6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5FE625F4" w14:textId="77777777" w:rsidR="005E01C5" w:rsidRDefault="005E01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DDF4" w14:textId="77777777" w:rsidR="005E01C5" w:rsidRDefault="004C6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D4D7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3C7BB1AF" w14:textId="77777777" w:rsidR="005E01C5" w:rsidRDefault="005E01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1BC5" w14:textId="77777777" w:rsidR="00CB1C47" w:rsidRDefault="00CB1C47">
      <w:r>
        <w:separator/>
      </w:r>
    </w:p>
  </w:footnote>
  <w:footnote w:type="continuationSeparator" w:id="0">
    <w:p w14:paraId="753D40CC" w14:textId="77777777" w:rsidR="00CB1C47" w:rsidRDefault="00CB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6364" w14:textId="77777777" w:rsidR="005E01C5" w:rsidRPr="006950A0" w:rsidRDefault="004C6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</w:rPr>
    </w:pPr>
    <w:r w:rsidRPr="006950A0">
      <w:rPr>
        <w:b/>
        <w:i/>
        <w:color w:val="000000"/>
      </w:rPr>
      <w:t>Liceo Scientifico “L. Siciliani” Catanzaro</w:t>
    </w:r>
  </w:p>
  <w:p w14:paraId="7665D93A" w14:textId="77777777" w:rsidR="005E01C5" w:rsidRDefault="005E01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C3C"/>
    <w:multiLevelType w:val="hybridMultilevel"/>
    <w:tmpl w:val="E394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52B"/>
    <w:multiLevelType w:val="multilevel"/>
    <w:tmpl w:val="3F8642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5957062"/>
    <w:multiLevelType w:val="multilevel"/>
    <w:tmpl w:val="77DA4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376BAE"/>
    <w:multiLevelType w:val="hybridMultilevel"/>
    <w:tmpl w:val="6E8A4512"/>
    <w:lvl w:ilvl="0" w:tplc="61E65176">
      <w:numFmt w:val="bullet"/>
      <w:lvlText w:val="□"/>
      <w:lvlJc w:val="left"/>
      <w:pPr>
        <w:ind w:left="720" w:hanging="360"/>
      </w:pPr>
      <w:rPr>
        <w:rFonts w:ascii="Wingdings" w:eastAsia="Wingdings" w:hAnsi="Wingdings" w:cs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6651"/>
    <w:multiLevelType w:val="multilevel"/>
    <w:tmpl w:val="F5DE0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C5"/>
    <w:rsid w:val="000D6003"/>
    <w:rsid w:val="00106D89"/>
    <w:rsid w:val="0014541F"/>
    <w:rsid w:val="0027717D"/>
    <w:rsid w:val="00402C17"/>
    <w:rsid w:val="00496E68"/>
    <w:rsid w:val="004C64BB"/>
    <w:rsid w:val="00542F9D"/>
    <w:rsid w:val="005E01C5"/>
    <w:rsid w:val="00601597"/>
    <w:rsid w:val="006950A0"/>
    <w:rsid w:val="00712E44"/>
    <w:rsid w:val="007957E3"/>
    <w:rsid w:val="007D1BB8"/>
    <w:rsid w:val="007D2FCF"/>
    <w:rsid w:val="008D4D78"/>
    <w:rsid w:val="009237FE"/>
    <w:rsid w:val="00A970F7"/>
    <w:rsid w:val="00B30954"/>
    <w:rsid w:val="00B30980"/>
    <w:rsid w:val="00C37DA1"/>
    <w:rsid w:val="00C65259"/>
    <w:rsid w:val="00CB1C47"/>
    <w:rsid w:val="00CB5A78"/>
    <w:rsid w:val="00E16680"/>
    <w:rsid w:val="00E97002"/>
    <w:rsid w:val="00F4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221"/>
  <w15:docId w15:val="{8931051C-F1B6-402D-ADD1-11CAE9C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5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0A0"/>
  </w:style>
  <w:style w:type="paragraph" w:styleId="Pidipagina">
    <w:name w:val="footer"/>
    <w:basedOn w:val="Normale"/>
    <w:link w:val="PidipaginaCarattere"/>
    <w:uiPriority w:val="99"/>
    <w:unhideWhenUsed/>
    <w:rsid w:val="00695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A0"/>
  </w:style>
  <w:style w:type="paragraph" w:styleId="Paragrafoelenco">
    <w:name w:val="List Paragraph"/>
    <w:basedOn w:val="Normale"/>
    <w:uiPriority w:val="34"/>
    <w:qFormat/>
    <w:rsid w:val="00F420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FE2C-D010-462D-8E0F-BB864426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20</cp:revision>
  <dcterms:created xsi:type="dcterms:W3CDTF">2018-09-23T05:05:00Z</dcterms:created>
  <dcterms:modified xsi:type="dcterms:W3CDTF">2020-10-04T17:53:00Z</dcterms:modified>
</cp:coreProperties>
</file>